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DB1" w:rsidRDefault="00ED5ACE">
      <w:pPr>
        <w:spacing w:after="520"/>
        <w:jc w:val="center"/>
        <w:rPr>
          <w:lang w:eastAsia="zh-CN"/>
        </w:rPr>
      </w:pPr>
      <w:r>
        <w:rPr>
          <w:rFonts w:ascii="微软雅黑" w:eastAsia="微软雅黑" w:hAnsi="微软雅黑" w:cs="微软雅黑" w:hint="eastAsia"/>
          <w:color w:val="2563EB"/>
          <w:sz w:val="26"/>
          <w:lang w:eastAsia="zh-CN"/>
        </w:rPr>
        <w:t>高校教师技能大赛</w:t>
      </w:r>
      <w:r>
        <w:rPr>
          <w:color w:val="2563EB"/>
          <w:sz w:val="26"/>
          <w:lang w:eastAsia="zh-CN"/>
        </w:rPr>
        <w:t xml:space="preserve"> · </w:t>
      </w:r>
      <w:r>
        <w:rPr>
          <w:rFonts w:ascii="微软雅黑" w:eastAsia="微软雅黑" w:hAnsi="微软雅黑" w:cs="微软雅黑" w:hint="eastAsia"/>
          <w:color w:val="2563EB"/>
          <w:sz w:val="26"/>
          <w:lang w:eastAsia="zh-CN"/>
        </w:rPr>
        <w:t>教学讲课稿</w:t>
      </w:r>
    </w:p>
    <w:p w:rsidR="00AB3DB1" w:rsidRDefault="00ED5ACE">
      <w:pPr>
        <w:pStyle w:val="1"/>
        <w:spacing w:after="192" w:line="312" w:lineRule="auto"/>
        <w:jc w:val="center"/>
      </w:pPr>
      <w:r>
        <w:rPr>
          <w:rFonts w:ascii="微软雅黑" w:eastAsia="微软雅黑" w:hAnsi="微软雅黑" w:cs="微软雅黑" w:hint="eastAsia"/>
          <w:b w:val="0"/>
          <w:lang w:eastAsia="zh-CN"/>
        </w:rPr>
        <w:t>小分子在固体表面的吸附</w:t>
      </w:r>
    </w:p>
    <w:p w:rsidR="00AB3DB1" w:rsidRDefault="00ED5ACE">
      <w:pPr>
        <w:spacing w:after="600"/>
        <w:jc w:val="center"/>
        <w:rPr>
          <w:lang w:eastAsia="zh-CN"/>
        </w:rPr>
      </w:pPr>
      <w:r>
        <w:rPr>
          <w:color w:val="6B7280"/>
          <w:sz w:val="30"/>
          <w:lang w:eastAsia="zh-CN"/>
        </w:rPr>
        <w:t>——</w:t>
      </w:r>
      <w:r>
        <w:rPr>
          <w:rFonts w:ascii="微软雅黑" w:eastAsia="微软雅黑" w:hAnsi="微软雅黑" w:cs="微软雅黑" w:hint="eastAsia"/>
          <w:color w:val="6B7280"/>
          <w:sz w:val="30"/>
          <w:lang w:eastAsia="zh-CN"/>
        </w:rPr>
        <w:t>从</w:t>
      </w:r>
      <w:r>
        <w:rPr>
          <w:color w:val="6B7280"/>
          <w:sz w:val="30"/>
          <w:lang w:eastAsia="zh-CN"/>
        </w:rPr>
        <w:t>"</w:t>
      </w:r>
      <w:r>
        <w:rPr>
          <w:rFonts w:ascii="微软雅黑" w:eastAsia="微软雅黑" w:hAnsi="微软雅黑" w:cs="微软雅黑" w:hint="eastAsia"/>
          <w:color w:val="6B7280"/>
          <w:sz w:val="30"/>
          <w:lang w:eastAsia="zh-CN"/>
        </w:rPr>
        <w:t>闻香识梅</w:t>
      </w:r>
      <w:r>
        <w:rPr>
          <w:color w:val="6B7280"/>
          <w:sz w:val="30"/>
          <w:lang w:eastAsia="zh-CN"/>
        </w:rPr>
        <w:t>"</w:t>
      </w:r>
      <w:r>
        <w:rPr>
          <w:rFonts w:ascii="微软雅黑" w:eastAsia="微软雅黑" w:hAnsi="微软雅黑" w:cs="微软雅黑" w:hint="eastAsia"/>
          <w:color w:val="6B7280"/>
          <w:sz w:val="30"/>
          <w:lang w:eastAsia="zh-CN"/>
        </w:rPr>
        <w:t>到气敏传感器</w:t>
      </w:r>
      <w:bookmarkStart w:id="0" w:name="_GoBack"/>
      <w:bookmarkEnd w:id="0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AB3DB1">
        <w:trPr>
          <w:jc w:val="center"/>
        </w:trPr>
        <w:tc>
          <w:tcPr>
            <w:tcW w:w="8640" w:type="dxa"/>
            <w:gridSpan w:val="2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center"/>
            </w:pPr>
            <w:r>
              <w:rPr>
                <w:b/>
              </w:rPr>
              <w:t>基本信息</w:t>
            </w:r>
          </w:p>
        </w:tc>
      </w:tr>
      <w:tr w:rsidR="00AB3DB1">
        <w:trPr>
          <w:jc w:val="center"/>
        </w:trPr>
        <w:tc>
          <w:tcPr>
            <w:tcW w:w="60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>课程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《材料计算物理》第六章</w:t>
            </w:r>
            <w:r>
              <w:rPr>
                <w:lang w:eastAsia="zh-CN"/>
              </w:rPr>
              <w:t xml:space="preserve">   </w:t>
            </w:r>
            <w:r>
              <w:rPr>
                <w:lang w:eastAsia="zh-CN"/>
              </w:rPr>
              <w:t>人工智能</w:t>
            </w:r>
            <w:r>
              <w:rPr>
                <w:lang w:eastAsia="zh-CN"/>
              </w:rPr>
              <w:t xml:space="preserve">  &amp;  </w:t>
            </w:r>
            <w:r>
              <w:rPr>
                <w:lang w:eastAsia="zh-CN"/>
              </w:rPr>
              <w:t>材料研发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>节次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第</w:t>
            </w:r>
            <w:r>
              <w:rPr>
                <w:lang w:eastAsia="zh-CN"/>
              </w:rPr>
              <w:t xml:space="preserve">  2  </w:t>
            </w:r>
            <w:r>
              <w:rPr>
                <w:lang w:eastAsia="zh-CN"/>
              </w:rPr>
              <w:t>节</w:t>
            </w:r>
            <w:r>
              <w:rPr>
                <w:lang w:eastAsia="zh-CN"/>
              </w:rPr>
              <w:t xml:space="preserve">   </w:t>
            </w:r>
            <w:r>
              <w:rPr>
                <w:lang w:eastAsia="zh-CN"/>
              </w:rPr>
              <w:t>小分子在固体表面的吸附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>授课教师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易文才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>授课对象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新能源材料与器件专业本科生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>授课时长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20  </w:t>
            </w:r>
            <w:r>
              <w:t>分钟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>教学重点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吸附机理与吸附能的定义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>教学难点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吸附能的计算方法及其应用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>教学方法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情境导入、虚拟仿真实验、问题链驱动、小组讨论</w:t>
            </w:r>
          </w:p>
        </w:tc>
      </w:tr>
      <w:tr w:rsidR="00AB3DB1">
        <w:trPr>
          <w:jc w:val="center"/>
        </w:trPr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rPr>
                <w:b/>
              </w:rPr>
              <w:t>课程思政</w:t>
            </w:r>
          </w:p>
        </w:tc>
        <w:tc>
          <w:tcPr>
            <w:tcW w:w="432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面向国家智能传感器产业需求，厚植科技报国情怀</w:t>
            </w:r>
          </w:p>
        </w:tc>
      </w:tr>
    </w:tbl>
    <w:p w:rsidR="00AB3DB1" w:rsidRDefault="00AB3DB1">
      <w:pPr>
        <w:rPr>
          <w:lang w:eastAsia="zh-CN"/>
        </w:rPr>
      </w:pPr>
    </w:p>
    <w:p w:rsidR="00AB3DB1" w:rsidRDefault="00AB3DB1">
      <w:pPr>
        <w:rPr>
          <w:lang w:eastAsia="zh-CN"/>
        </w:rPr>
        <w:sectPr w:rsidR="00AB3DB1">
          <w:pgSz w:w="11906" w:h="16838"/>
          <w:pgMar w:top="1440" w:right="1797" w:bottom="1440" w:left="1797" w:header="720" w:footer="720" w:gutter="0"/>
          <w:cols w:space="720"/>
        </w:sectPr>
      </w:pPr>
    </w:p>
    <w:p w:rsidR="00AB3DB1" w:rsidRDefault="00ED5ACE">
      <w:pPr>
        <w:rPr>
          <w:lang w:eastAsia="zh-CN"/>
        </w:rPr>
      </w:pPr>
      <w:r>
        <w:rPr>
          <w:lang w:eastAsia="zh-CN"/>
        </w:rPr>
        <w:lastRenderedPageBreak/>
        <w:t>目录</w:t>
      </w:r>
    </w:p>
    <w:p w:rsidR="00AB3DB1" w:rsidRDefault="00ED5ACE">
      <w:pPr>
        <w:rPr>
          <w:lang w:eastAsia="zh-CN"/>
        </w:rPr>
      </w:pPr>
      <w:hyperlink w:anchor="_Toc_section_1">
        <w:r>
          <w:rPr>
            <w:rFonts w:hint="eastAsia"/>
            <w:color w:val="000000"/>
            <w:lang w:eastAsia="zh-CN"/>
          </w:rPr>
          <w:t>一、教学环节与时间分配总览</w:t>
        </w:r>
      </w:hyperlink>
    </w:p>
    <w:p w:rsidR="00AB3DB1" w:rsidRDefault="00ED5ACE">
      <w:pPr>
        <w:rPr>
          <w:lang w:eastAsia="zh-CN"/>
        </w:rPr>
      </w:pPr>
      <w:hyperlink w:anchor="_Toc_section_2">
        <w:r>
          <w:rPr>
            <w:rFonts w:hint="eastAsia"/>
            <w:color w:val="000000"/>
            <w:lang w:eastAsia="zh-CN"/>
          </w:rPr>
          <w:t>二、板书设计</w:t>
        </w:r>
      </w:hyperlink>
    </w:p>
    <w:p w:rsidR="00AB3DB1" w:rsidRDefault="00ED5ACE">
      <w:pPr>
        <w:rPr>
          <w:lang w:eastAsia="zh-CN"/>
        </w:rPr>
      </w:pPr>
      <w:hyperlink w:anchor="_Toc_section_3">
        <w:r>
          <w:rPr>
            <w:rFonts w:hint="eastAsia"/>
            <w:color w:val="000000"/>
            <w:lang w:eastAsia="zh-CN"/>
          </w:rPr>
          <w:t>三、教学过程详案</w:t>
        </w:r>
      </w:hyperlink>
    </w:p>
    <w:p w:rsidR="00AB3DB1" w:rsidRDefault="00ED5ACE">
      <w:pPr>
        <w:rPr>
          <w:lang w:eastAsia="zh-CN"/>
        </w:rPr>
      </w:pPr>
      <w:hyperlink w:anchor="_Toc_appendix_1">
        <w:r>
          <w:rPr>
            <w:rFonts w:hint="eastAsia"/>
            <w:color w:val="000000"/>
            <w:lang w:eastAsia="zh-CN"/>
          </w:rPr>
          <w:t>附录一：互动设计一览表</w:t>
        </w:r>
      </w:hyperlink>
    </w:p>
    <w:p w:rsidR="00AB3DB1" w:rsidRDefault="00ED5ACE">
      <w:pPr>
        <w:rPr>
          <w:lang w:eastAsia="zh-CN"/>
        </w:rPr>
      </w:pPr>
      <w:hyperlink w:anchor="_Toc_appendix_2">
        <w:r>
          <w:rPr>
            <w:rFonts w:hint="eastAsia"/>
            <w:color w:val="000000"/>
            <w:lang w:eastAsia="zh-CN"/>
          </w:rPr>
          <w:t>附录二：板书分区说明</w:t>
        </w:r>
      </w:hyperlink>
    </w:p>
    <w:p w:rsidR="00AB3DB1" w:rsidRDefault="00ED5ACE">
      <w:pPr>
        <w:pStyle w:val="21"/>
        <w:spacing w:line="312" w:lineRule="auto"/>
        <w:rPr>
          <w:lang w:eastAsia="zh-CN"/>
        </w:rPr>
      </w:pPr>
      <w:bookmarkStart w:id="1" w:name="section-1"/>
      <w:bookmarkStart w:id="2" w:name="_Toc_section_1"/>
      <w:bookmarkEnd w:id="1"/>
      <w:r>
        <w:rPr>
          <w:rFonts w:ascii="微软雅黑" w:eastAsia="微软雅黑" w:hAnsi="微软雅黑" w:cs="微软雅黑" w:hint="eastAsia"/>
          <w:b w:val="0"/>
          <w:lang w:eastAsia="zh-CN"/>
        </w:rPr>
        <w:t>一、教学环节与时间分配总览</w:t>
      </w:r>
      <w:bookmarkEnd w:id="2"/>
    </w:p>
    <w:tbl>
      <w:tblPr>
        <w:tblW w:w="5000" w:type="pct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环节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对应课件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时间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核心任务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一、诗词导入：闻香识味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第</w:t>
            </w:r>
            <w:r>
              <w:t xml:space="preserve">  2  </w:t>
            </w:r>
            <w:r>
              <w:t>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3  </w:t>
            </w:r>
            <w:r>
              <w:t>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从古诗到</w:t>
            </w:r>
            <w:r>
              <w:rPr>
                <w:lang w:eastAsia="zh-CN"/>
              </w:rPr>
              <w:t xml:space="preserve"> " </w:t>
            </w:r>
            <w:r>
              <w:rPr>
                <w:lang w:eastAsia="zh-CN"/>
              </w:rPr>
              <w:t>鼻子的有限性</w:t>
            </w:r>
            <w:r>
              <w:rPr>
                <w:lang w:eastAsia="zh-CN"/>
              </w:rPr>
              <w:t xml:space="preserve"> " </w:t>
            </w:r>
            <w:r>
              <w:rPr>
                <w:lang w:eastAsia="zh-CN"/>
              </w:rPr>
              <w:t>，制造认知冲突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二、虚拟仿真实验：观察现象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第</w:t>
            </w:r>
            <w:r>
              <w:t xml:space="preserve">  3–4  </w:t>
            </w:r>
            <w:r>
              <w:t>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4  </w:t>
            </w:r>
            <w:r>
              <w:t>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模拟</w:t>
            </w:r>
            <w:r>
              <w:t xml:space="preserve">  CO </w:t>
            </w:r>
            <w:r>
              <w:t>、</w:t>
            </w:r>
            <w:r>
              <w:t xml:space="preserve"> CO₂ </w:t>
            </w:r>
            <w:r>
              <w:t>、</w:t>
            </w:r>
            <w:r>
              <w:t xml:space="preserve"> H₂O  </w:t>
            </w:r>
            <w:r>
              <w:t>在</w:t>
            </w:r>
            <w:r>
              <w:t xml:space="preserve">  Pt(111)  </w:t>
            </w:r>
            <w:r>
              <w:t>表面的吸附选择性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三、机理探秘：悬挂键与吸附能（重点）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第</w:t>
            </w:r>
            <w:r>
              <w:t xml:space="preserve">  5–7  </w:t>
            </w:r>
            <w:r>
              <w:t>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6  </w:t>
            </w:r>
            <w:r>
              <w:t>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建立</w:t>
            </w:r>
            <w:r>
              <w:rPr>
                <w:lang w:eastAsia="zh-CN"/>
              </w:rPr>
              <w:t xml:space="preserve"> " </w:t>
            </w:r>
            <w:r>
              <w:rPr>
                <w:lang w:eastAsia="zh-CN"/>
              </w:rPr>
              <w:t>吸附机理</w:t>
            </w:r>
            <w:r>
              <w:rPr>
                <w:lang w:eastAsia="zh-CN"/>
              </w:rPr>
              <w:t xml:space="preserve"> — </w:t>
            </w:r>
            <w:r>
              <w:rPr>
                <w:lang w:eastAsia="zh-CN"/>
              </w:rPr>
              <w:t>吸附分类</w:t>
            </w:r>
            <w:r>
              <w:rPr>
                <w:lang w:eastAsia="zh-CN"/>
              </w:rPr>
              <w:t xml:space="preserve"> — </w:t>
            </w:r>
            <w:r>
              <w:rPr>
                <w:lang w:eastAsia="zh-CN"/>
              </w:rPr>
              <w:t>吸附能定义</w:t>
            </w:r>
            <w:r>
              <w:rPr>
                <w:lang w:eastAsia="zh-CN"/>
              </w:rPr>
              <w:t xml:space="preserve"> " </w:t>
            </w:r>
            <w:r>
              <w:rPr>
                <w:lang w:eastAsia="zh-CN"/>
              </w:rPr>
              <w:t>知识链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四、吸附能的计算方法（难点）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第</w:t>
            </w:r>
            <w:r>
              <w:t xml:space="preserve">  8  </w:t>
            </w:r>
            <w:r>
              <w:t>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4  </w:t>
            </w:r>
            <w:r>
              <w:t>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三步建模</w:t>
            </w:r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+  </w:t>
            </w:r>
            <w:r>
              <w:rPr>
                <w:lang w:eastAsia="zh-CN"/>
              </w:rPr>
              <w:t>学生现场演算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五、工业应用与课程思政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第</w:t>
            </w:r>
            <w:r>
              <w:t xml:space="preserve">  9–11  </w:t>
            </w:r>
            <w:r>
              <w:t>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2  </w:t>
            </w:r>
            <w:r>
              <w:t>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电子鼻、国产替代、科技报国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六、总结提升与作业布置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第</w:t>
            </w:r>
            <w:r>
              <w:t xml:space="preserve">  12–14  </w:t>
            </w:r>
            <w:r>
              <w:t>页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1  </w:t>
            </w:r>
            <w:r>
              <w:t>分钟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知识梳理、任务驱动收尾</w:t>
            </w:r>
          </w:p>
        </w:tc>
      </w:tr>
    </w:tbl>
    <w:p w:rsidR="00AB3DB1" w:rsidRDefault="00ED5ACE">
      <w:pPr>
        <w:pStyle w:val="21"/>
        <w:spacing w:line="312" w:lineRule="auto"/>
        <w:rPr>
          <w:lang w:eastAsia="zh-CN"/>
        </w:rPr>
      </w:pPr>
      <w:bookmarkStart w:id="3" w:name="section-2"/>
      <w:bookmarkStart w:id="4" w:name="_Toc_section_2"/>
      <w:bookmarkEnd w:id="3"/>
      <w:r>
        <w:rPr>
          <w:rFonts w:ascii="微软雅黑" w:eastAsia="微软雅黑" w:hAnsi="微软雅黑" w:cs="微软雅黑" w:hint="eastAsia"/>
          <w:b w:val="0"/>
          <w:lang w:eastAsia="zh-CN"/>
        </w:rPr>
        <w:lastRenderedPageBreak/>
        <w:t>二、板书设计</w:t>
      </w:r>
      <w:bookmarkEnd w:id="4"/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板书采用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主板书</w:t>
      </w:r>
      <w:r>
        <w:rPr>
          <w:lang w:eastAsia="zh-CN"/>
        </w:rPr>
        <w:t xml:space="preserve"> + </w:t>
      </w:r>
      <w:r>
        <w:rPr>
          <w:rFonts w:ascii="微软雅黑" w:eastAsia="微软雅黑" w:hAnsi="微软雅黑" w:cs="微软雅黑" w:hint="eastAsia"/>
          <w:lang w:eastAsia="zh-CN"/>
        </w:rPr>
        <w:t>副板书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双区布局：主板书承载本节知识主线，与授课进程同步生成、全程保留，结课时成为完整思维导图；副板书用于数据演算与学生回答的即时记录。</w:t>
      </w:r>
    </w:p>
    <w:p w:rsidR="00AB3DB1" w:rsidRDefault="00ED5ACE">
      <w:pPr>
        <w:pStyle w:val="31"/>
        <w:spacing w:line="312" w:lineRule="auto"/>
        <w:rPr>
          <w:lang w:eastAsia="zh-CN"/>
        </w:rPr>
      </w:pPr>
      <w:r>
        <w:rPr>
          <w:rFonts w:ascii="微软雅黑" w:eastAsia="微软雅黑" w:hAnsi="微软雅黑" w:cs="微软雅黑" w:hint="eastAsia"/>
          <w:b w:val="0"/>
          <w:lang w:eastAsia="zh-CN"/>
        </w:rPr>
        <w:t>（一）主板书（左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 2/3</w:t>
      </w:r>
      <w:r>
        <w:rPr>
          <w:rFonts w:ascii="微软雅黑" w:eastAsia="微软雅黑" w:hAnsi="微软雅黑" w:cs="微软雅黑" w:hint="eastAsia"/>
          <w:b w:val="0"/>
          <w:lang w:eastAsia="zh-CN"/>
        </w:rPr>
        <w:t>，知识主线，全程保留不擦）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792"/>
      </w:tblGrid>
      <w:tr w:rsidR="00AB3DB1">
        <w:tc>
          <w:tcPr>
            <w:tcW w:w="864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主板书版面示意</w:t>
            </w:r>
          </w:p>
        </w:tc>
      </w:tr>
      <w:tr w:rsidR="00AB3DB1">
        <w:tc>
          <w:tcPr>
            <w:tcW w:w="864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鼻子</w:t>
            </w:r>
            <w:r>
              <w:rPr>
                <w:lang w:eastAsia="zh-CN"/>
              </w:rPr>
              <w:t xml:space="preserve"> = </w:t>
            </w:r>
            <w:r>
              <w:rPr>
                <w:lang w:eastAsia="zh-CN"/>
              </w:rPr>
              <w:t>天然气敏传感器（有限！）</w:t>
            </w:r>
            <w:r>
              <w:rPr>
                <w:lang w:eastAsia="zh-CN"/>
              </w:rPr>
              <w:t xml:space="preserve">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　</w:t>
            </w:r>
            <w:r>
              <w:rPr>
                <w:lang w:eastAsia="zh-CN"/>
              </w:rPr>
              <w:t>│</w:t>
            </w:r>
            <w:r>
              <w:rPr>
                <w:lang w:eastAsia="zh-CN"/>
              </w:rPr>
              <w:t xml:space="preserve">　</w:t>
            </w:r>
            <w:r>
              <w:rPr>
                <w:lang w:eastAsia="zh-CN"/>
              </w:rPr>
              <w:t>CO</w:t>
            </w:r>
            <w:r>
              <w:rPr>
                <w:lang w:eastAsia="zh-CN"/>
              </w:rPr>
              <w:t>、</w:t>
            </w:r>
            <w:r>
              <w:rPr>
                <w:lang w:eastAsia="zh-CN"/>
              </w:rPr>
              <w:t>CH₄</w:t>
            </w:r>
            <w:r>
              <w:rPr>
                <w:lang w:eastAsia="zh-CN"/>
              </w:rPr>
              <w:t>：无色无味</w:t>
            </w:r>
            <w:r>
              <w:rPr>
                <w:lang w:eastAsia="zh-CN"/>
              </w:rPr>
              <w:t xml:space="preserve"> → </w:t>
            </w:r>
            <w:r>
              <w:rPr>
                <w:lang w:eastAsia="zh-CN"/>
              </w:rPr>
              <w:t>鼻子失灵</w:t>
            </w:r>
            <w:r>
              <w:rPr>
                <w:lang w:eastAsia="zh-CN"/>
              </w:rPr>
              <w:t xml:space="preserve">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　</w:t>
            </w:r>
            <w:r>
              <w:rPr>
                <w:lang w:eastAsia="zh-CN"/>
              </w:rPr>
              <w:t xml:space="preserve">▼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固体表面为什么会</w:t>
            </w:r>
            <w:r>
              <w:rPr>
                <w:lang w:eastAsia="zh-CN"/>
              </w:rPr>
              <w:t>"</w:t>
            </w:r>
            <w:r>
              <w:rPr>
                <w:lang w:eastAsia="zh-CN"/>
              </w:rPr>
              <w:t>抓</w:t>
            </w:r>
            <w:r>
              <w:rPr>
                <w:lang w:eastAsia="zh-CN"/>
              </w:rPr>
              <w:t>"</w:t>
            </w:r>
            <w:r>
              <w:rPr>
                <w:lang w:eastAsia="zh-CN"/>
              </w:rPr>
              <w:t>分子？</w:t>
            </w:r>
            <w:r>
              <w:rPr>
                <w:lang w:eastAsia="zh-CN"/>
              </w:rPr>
              <w:t xml:space="preserve">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　悬挂键（断键留下的</w:t>
            </w:r>
            <w:r>
              <w:rPr>
                <w:lang w:eastAsia="zh-CN"/>
              </w:rPr>
              <w:t>"</w:t>
            </w:r>
            <w:r>
              <w:rPr>
                <w:lang w:eastAsia="zh-CN"/>
              </w:rPr>
              <w:t>手</w:t>
            </w:r>
            <w:r>
              <w:rPr>
                <w:lang w:eastAsia="zh-CN"/>
              </w:rPr>
              <w:t>"</w:t>
            </w:r>
            <w:r>
              <w:rPr>
                <w:lang w:eastAsia="zh-CN"/>
              </w:rPr>
              <w:t>）</w:t>
            </w:r>
            <w:r>
              <w:rPr>
                <w:lang w:eastAsia="zh-CN"/>
              </w:rPr>
              <w:t xml:space="preserve">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　</w:t>
            </w:r>
            <w:r>
              <w:rPr>
                <w:lang w:eastAsia="zh-CN"/>
              </w:rPr>
              <w:t xml:space="preserve">├─ </w:t>
            </w:r>
            <w:r>
              <w:rPr>
                <w:lang w:eastAsia="zh-CN"/>
              </w:rPr>
              <w:t>物理吸附：范德华作用（弱）</w:t>
            </w:r>
            <w:r>
              <w:rPr>
                <w:lang w:eastAsia="zh-CN"/>
              </w:rPr>
              <w:t xml:space="preserve">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　</w:t>
            </w:r>
            <w:r>
              <w:rPr>
                <w:lang w:eastAsia="zh-CN"/>
              </w:rPr>
              <w:t xml:space="preserve">└─ </w:t>
            </w:r>
            <w:r>
              <w:rPr>
                <w:lang w:eastAsia="zh-CN"/>
              </w:rPr>
              <w:t>化学吸附：电荷转移</w:t>
            </w:r>
            <w:r>
              <w:rPr>
                <w:lang w:eastAsia="zh-CN"/>
              </w:rPr>
              <w:t xml:space="preserve"> → </w:t>
            </w:r>
            <w:r>
              <w:rPr>
                <w:lang w:eastAsia="zh-CN"/>
              </w:rPr>
              <w:t>化学成键（强）</w:t>
            </w:r>
            <w:r>
              <w:rPr>
                <w:lang w:eastAsia="zh-CN"/>
              </w:rPr>
              <w:t xml:space="preserve">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　</w:t>
            </w:r>
            <w:r>
              <w:rPr>
                <w:lang w:eastAsia="zh-CN"/>
              </w:rPr>
              <w:t xml:space="preserve">▼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b/>
                <w:lang w:eastAsia="zh-CN"/>
              </w:rPr>
              <w:t>E(</w:t>
            </w:r>
            <w:r>
              <w:rPr>
                <w:b/>
                <w:lang w:eastAsia="zh-CN"/>
              </w:rPr>
              <w:t>吸附能</w:t>
            </w:r>
            <w:r>
              <w:rPr>
                <w:b/>
                <w:lang w:eastAsia="zh-CN"/>
              </w:rPr>
              <w:t>) = E(</w:t>
            </w:r>
            <w:r>
              <w:rPr>
                <w:b/>
                <w:lang w:eastAsia="zh-CN"/>
              </w:rPr>
              <w:t>共吸附态</w:t>
            </w:r>
            <w:r>
              <w:rPr>
                <w:b/>
                <w:lang w:eastAsia="zh-CN"/>
              </w:rPr>
              <w:t>) − [ E(</w:t>
            </w:r>
            <w:r>
              <w:rPr>
                <w:b/>
                <w:lang w:eastAsia="zh-CN"/>
              </w:rPr>
              <w:t>表面</w:t>
            </w:r>
            <w:r>
              <w:rPr>
                <w:b/>
                <w:lang w:eastAsia="zh-CN"/>
              </w:rPr>
              <w:t>) + E(</w:t>
            </w:r>
            <w:r>
              <w:rPr>
                <w:b/>
                <w:lang w:eastAsia="zh-CN"/>
              </w:rPr>
              <w:t>分子</w:t>
            </w:r>
            <w:r>
              <w:rPr>
                <w:b/>
                <w:lang w:eastAsia="zh-CN"/>
              </w:rPr>
              <w:t>) ]</w:t>
            </w:r>
            <w:r>
              <w:rPr>
                <w:lang w:eastAsia="zh-CN"/>
              </w:rPr>
              <w:t xml:space="preserve">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 xml:space="preserve">　</w:t>
            </w:r>
            <w:r>
              <w:rPr>
                <w:lang w:eastAsia="zh-CN"/>
              </w:rPr>
              <w:t xml:space="preserve">▼ </w:t>
            </w:r>
          </w:p>
          <w:p w:rsidR="00AB3DB1" w:rsidRDefault="00ED5ACE">
            <w:pPr>
              <w:spacing w:before="60" w:after="60" w:line="240" w:lineRule="auto"/>
              <w:jc w:val="left"/>
              <w:rPr>
                <w:lang w:eastAsia="zh-CN"/>
              </w:rPr>
            </w:pPr>
            <w:r>
              <w:rPr>
                <w:lang w:eastAsia="zh-CN"/>
              </w:rPr>
              <w:t>吸附能</w:t>
            </w:r>
            <w:r>
              <w:rPr>
                <w:lang w:eastAsia="zh-CN"/>
              </w:rPr>
              <w:t xml:space="preserve"> → </w:t>
            </w:r>
            <w:r>
              <w:rPr>
                <w:lang w:eastAsia="zh-CN"/>
              </w:rPr>
              <w:t>气敏传感器</w:t>
            </w:r>
            <w:r>
              <w:rPr>
                <w:lang w:eastAsia="zh-CN"/>
              </w:rPr>
              <w:t xml:space="preserve"> → </w:t>
            </w:r>
            <w:r>
              <w:rPr>
                <w:lang w:eastAsia="zh-CN"/>
              </w:rPr>
              <w:t>电子鼻</w:t>
            </w:r>
            <w:r>
              <w:rPr>
                <w:lang w:eastAsia="zh-CN"/>
              </w:rPr>
              <w:t xml:space="preserve"> → </w:t>
            </w:r>
            <w:r>
              <w:rPr>
                <w:lang w:eastAsia="zh-CN"/>
              </w:rPr>
              <w:t>国家需求</w:t>
            </w:r>
          </w:p>
        </w:tc>
      </w:tr>
    </w:tbl>
    <w:p w:rsidR="00AB3DB1" w:rsidRDefault="00ED5ACE">
      <w:pPr>
        <w:pStyle w:val="31"/>
        <w:spacing w:line="312" w:lineRule="auto"/>
        <w:rPr>
          <w:lang w:eastAsia="zh-CN"/>
        </w:rPr>
      </w:pPr>
      <w:r>
        <w:rPr>
          <w:rFonts w:ascii="微软雅黑" w:eastAsia="微软雅黑" w:hAnsi="微软雅黑" w:cs="微软雅黑" w:hint="eastAsia"/>
          <w:b w:val="0"/>
          <w:lang w:eastAsia="zh-CN"/>
        </w:rPr>
        <w:t>（二）副板书（右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 1/3</w:t>
      </w:r>
      <w:r>
        <w:rPr>
          <w:rFonts w:ascii="微软雅黑" w:eastAsia="微软雅黑" w:hAnsi="微软雅黑" w:cs="微软雅黑" w:hint="eastAsia"/>
          <w:b w:val="0"/>
          <w:lang w:eastAsia="zh-CN"/>
        </w:rPr>
        <w:t>，随写随擦）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数据演算区（三类总能量数值、</w:t>
      </w:r>
      <w:r>
        <w:rPr>
          <w:lang w:eastAsia="zh-CN"/>
        </w:rPr>
        <w:t>E(</w:t>
      </w:r>
      <w:r>
        <w:rPr>
          <w:rFonts w:ascii="微软雅黑" w:eastAsia="微软雅黑" w:hAnsi="微软雅黑" w:cs="微软雅黑" w:hint="eastAsia"/>
          <w:lang w:eastAsia="zh-CN"/>
        </w:rPr>
        <w:t>吸附能</w:t>
      </w:r>
      <w:r>
        <w:rPr>
          <w:lang w:eastAsia="zh-CN"/>
        </w:rPr>
        <w:t xml:space="preserve">) </w:t>
      </w:r>
      <w:r>
        <w:rPr>
          <w:rFonts w:ascii="微软雅黑" w:eastAsia="微软雅黑" w:hAnsi="微软雅黑" w:cs="微软雅黑" w:hint="eastAsia"/>
          <w:lang w:eastAsia="zh-CN"/>
        </w:rPr>
        <w:t>现场计算）、学生回答记录区、</w:t>
      </w:r>
      <w:r>
        <w:rPr>
          <w:lang w:eastAsia="zh-CN"/>
        </w:rPr>
        <w:t xml:space="preserve">"CO &gt; 200 ppm </w:t>
      </w:r>
      <w:r>
        <w:rPr>
          <w:rFonts w:ascii="微软雅黑" w:eastAsia="微软雅黑" w:hAnsi="微软雅黑" w:cs="微软雅黑" w:hint="eastAsia"/>
          <w:lang w:eastAsia="zh-CN"/>
        </w:rPr>
        <w:t>持续</w:t>
      </w:r>
      <w:r>
        <w:rPr>
          <w:lang w:eastAsia="zh-CN"/>
        </w:rPr>
        <w:t xml:space="preserve"> 2 h </w:t>
      </w:r>
      <w:r>
        <w:rPr>
          <w:rFonts w:ascii="微软雅黑" w:eastAsia="微软雅黑" w:hAnsi="微软雅黑" w:cs="微软雅黑" w:hint="eastAsia"/>
          <w:lang w:eastAsia="zh-CN"/>
        </w:rPr>
        <w:t>中毒、</w:t>
      </w:r>
      <w:r>
        <w:rPr>
          <w:lang w:eastAsia="zh-CN"/>
        </w:rPr>
        <w:t xml:space="preserve">CH₄ </w:t>
      </w:r>
      <w:r>
        <w:rPr>
          <w:rFonts w:ascii="微软雅黑" w:eastAsia="微软雅黑" w:hAnsi="微软雅黑" w:cs="微软雅黑" w:hint="eastAsia"/>
          <w:lang w:eastAsia="zh-CN"/>
        </w:rPr>
        <w:t>浓度</w:t>
      </w:r>
      <w:r>
        <w:rPr>
          <w:lang w:eastAsia="zh-CN"/>
        </w:rPr>
        <w:t xml:space="preserve"> 5%~16% </w:t>
      </w:r>
      <w:r>
        <w:rPr>
          <w:rFonts w:ascii="微软雅黑" w:eastAsia="微软雅黑" w:hAnsi="微软雅黑" w:cs="微软雅黑" w:hint="eastAsia"/>
          <w:lang w:eastAsia="zh-CN"/>
        </w:rPr>
        <w:t>爆炸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等关键数字。</w:t>
      </w:r>
    </w:p>
    <w:p w:rsidR="00AB3DB1" w:rsidRDefault="00ED5ACE">
      <w:pPr>
        <w:pStyle w:val="21"/>
        <w:spacing w:line="312" w:lineRule="auto"/>
        <w:rPr>
          <w:lang w:eastAsia="zh-CN"/>
        </w:rPr>
      </w:pPr>
      <w:bookmarkStart w:id="5" w:name="section-3"/>
      <w:bookmarkStart w:id="6" w:name="_Toc_section_3"/>
      <w:bookmarkEnd w:id="5"/>
      <w:r>
        <w:rPr>
          <w:rFonts w:ascii="微软雅黑" w:eastAsia="微软雅黑" w:hAnsi="微软雅黑" w:cs="微软雅黑" w:hint="eastAsia"/>
          <w:b w:val="0"/>
          <w:lang w:eastAsia="zh-CN"/>
        </w:rPr>
        <w:t>三、教学过程详案</w:t>
      </w:r>
      <w:bookmarkEnd w:id="6"/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以下按六个环节给出逐句讲课稿。带左边框底纹的段落为教师课堂台词，可直接照稿讲授；【方括号】标注的为舞台提示，包括互动组织、板书动作与预设学生反应。</w:t>
      </w:r>
    </w:p>
    <w:p w:rsidR="00AB3DB1" w:rsidRDefault="00ED5ACE">
      <w:pPr>
        <w:pStyle w:val="31"/>
        <w:spacing w:line="312" w:lineRule="auto"/>
        <w:rPr>
          <w:lang w:eastAsia="zh-CN"/>
        </w:rPr>
      </w:pPr>
      <w:r>
        <w:rPr>
          <w:rFonts w:ascii="微软雅黑" w:eastAsia="微软雅黑" w:hAnsi="微软雅黑" w:cs="微软雅黑" w:hint="eastAsia"/>
          <w:b w:val="0"/>
          <w:lang w:eastAsia="zh-CN"/>
        </w:rPr>
        <w:lastRenderedPageBreak/>
        <w:t>（一）环节一：诗词导入——闻香识味（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3 </w:t>
      </w:r>
      <w:r>
        <w:rPr>
          <w:rFonts w:ascii="微软雅黑" w:eastAsia="微软雅黑" w:hAnsi="微软雅黑" w:cs="微软雅黑" w:hint="eastAsia"/>
          <w:b w:val="0"/>
          <w:lang w:eastAsia="zh-CN"/>
        </w:rPr>
        <w:t>分钟，课件第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 2 </w:t>
      </w:r>
      <w:r>
        <w:rPr>
          <w:rFonts w:ascii="微软雅黑" w:eastAsia="微软雅黑" w:hAnsi="微软雅黑" w:cs="微软雅黑" w:hint="eastAsia"/>
          <w:b w:val="0"/>
          <w:lang w:eastAsia="zh-CN"/>
        </w:rPr>
        <w:t>页）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上课！同学们好，请坐。上课之前，我先请全班同学和我一起完成一次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穿越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。王安石写过一首大家从小学过的诗，我说上句，大家接下句</w:t>
      </w:r>
      <w:r>
        <w:rPr>
          <w:lang w:eastAsia="zh-CN"/>
        </w:rPr>
        <w:t>——"</w:t>
      </w:r>
      <w:r>
        <w:rPr>
          <w:rFonts w:ascii="微软雅黑" w:eastAsia="微软雅黑" w:hAnsi="微软雅黑" w:cs="微软雅黑" w:hint="eastAsia"/>
          <w:lang w:eastAsia="zh-CN"/>
        </w:rPr>
        <w:t>墙角数枝梅，凌寒独自开</w:t>
      </w:r>
      <w:r>
        <w:rPr>
          <w:lang w:eastAsia="zh-CN"/>
        </w:rPr>
        <w:t>"——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【互动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1</w:t>
      </w:r>
      <w:r>
        <w:rPr>
          <w:rFonts w:ascii="微软雅黑" w:eastAsia="微软雅黑" w:hAnsi="微软雅黑" w:cs="微软雅黑" w:hint="eastAsia"/>
          <w:b/>
          <w:lang w:eastAsia="zh-CN"/>
        </w:rPr>
        <w:t>·全班接龙】</w:t>
      </w:r>
      <w:r>
        <w:rPr>
          <w:rFonts w:ascii="微软雅黑" w:eastAsia="微软雅黑" w:hAnsi="微软雅黑" w:cs="微软雅黑" w:hint="eastAsia"/>
          <w:lang w:eastAsia="zh-CN"/>
        </w:rPr>
        <w:t>（预设学生齐答：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遥知不是雪，为有暗香来。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很好，一个字都不差。请大家注意</w:t>
      </w:r>
      <w:r>
        <w:rPr>
          <w:rFonts w:ascii="微软雅黑" w:eastAsia="微软雅黑" w:hAnsi="微软雅黑" w:cs="微软雅黑" w:hint="eastAsia"/>
          <w:lang w:eastAsia="zh-CN"/>
        </w:rPr>
        <w:t>这两个字：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暗香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。王安石站在墙角，看不见花、摸不着花，隔着雪他就知道那是梅花。请问，他是靠什么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遥知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的？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【互动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2</w:t>
      </w:r>
      <w:r>
        <w:rPr>
          <w:rFonts w:ascii="微软雅黑" w:eastAsia="微软雅黑" w:hAnsi="微软雅黑" w:cs="微软雅黑" w:hint="eastAsia"/>
          <w:b/>
          <w:lang w:eastAsia="zh-CN"/>
        </w:rPr>
        <w:t>·点名提问】</w:t>
      </w:r>
      <w:r>
        <w:rPr>
          <w:rFonts w:ascii="微软雅黑" w:eastAsia="微软雅黑" w:hAnsi="微软雅黑" w:cs="微软雅黑" w:hint="eastAsia"/>
          <w:lang w:eastAsia="zh-CN"/>
        </w:rPr>
        <w:t>（预设学生回答：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闻到的，靠鼻子闻到了香味。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对，靠鼻子。那我们再往深处问一句：香味是物质，是梅花挥发出来的</w:t>
      </w:r>
      <w:r>
        <w:rPr>
          <w:rFonts w:ascii="微软雅黑" w:eastAsia="微软雅黑" w:hAnsi="微软雅黑" w:cs="微软雅黑" w:hint="eastAsia"/>
          <w:b/>
          <w:lang w:eastAsia="zh-CN"/>
        </w:rPr>
        <w:t>分子</w:t>
      </w:r>
      <w:r>
        <w:rPr>
          <w:rFonts w:ascii="微软雅黑" w:eastAsia="微软雅黑" w:hAnsi="微软雅黑" w:cs="微软雅黑" w:hint="eastAsia"/>
          <w:lang w:eastAsia="zh-CN"/>
        </w:rPr>
        <w:t>，飘进了你的鼻腔。所以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闻香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这件事，本质上是一次</w:t>
      </w:r>
      <w:r>
        <w:rPr>
          <w:rFonts w:ascii="微软雅黑" w:eastAsia="微软雅黑" w:hAnsi="微软雅黑" w:cs="微软雅黑" w:hint="eastAsia"/>
          <w:b/>
          <w:lang w:eastAsia="zh-CN"/>
        </w:rPr>
        <w:t>气体分子被固体——也就是我们鼻腔内的感受器——吸附并识别</w:t>
      </w:r>
      <w:r>
        <w:rPr>
          <w:rFonts w:ascii="微软雅黑" w:eastAsia="微软雅黑" w:hAnsi="微软雅黑" w:cs="微软雅黑" w:hint="eastAsia"/>
          <w:lang w:eastAsia="zh-CN"/>
        </w:rPr>
        <w:t>的过程。你的鼻子，就是一台与生俱来的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气敏传感器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但是，这台传感器可靠吗？我们做个小调查：闻过煤气的同学请举手？闻过一氧化碳的请举手？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【互动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</w:t>
      </w:r>
      <w:r>
        <w:rPr>
          <w:rFonts w:ascii="微软雅黑" w:eastAsia="微软雅黑" w:hAnsi="微软雅黑" w:cs="微软雅黑" w:hint="eastAsia"/>
          <w:b/>
          <w:lang w:eastAsia="zh-CN"/>
        </w:rPr>
        <w:t>3</w:t>
      </w:r>
      <w:r>
        <w:rPr>
          <w:rFonts w:ascii="微软雅黑" w:eastAsia="微软雅黑" w:hAnsi="微软雅黑" w:cs="微软雅黑" w:hint="eastAsia"/>
          <w:b/>
          <w:lang w:eastAsia="zh-CN"/>
        </w:rPr>
        <w:t>·举手调查】</w:t>
      </w:r>
      <w:r>
        <w:rPr>
          <w:rFonts w:ascii="微软雅黑" w:eastAsia="微软雅黑" w:hAnsi="微软雅黑" w:cs="微软雅黑" w:hint="eastAsia"/>
          <w:lang w:eastAsia="zh-CN"/>
        </w:rPr>
        <w:t>（预设：绝大多数同学没有反应，课堂轻微骚动。）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大家发现没有，举手的人很少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不是因为大家没接触过，而是因为</w:t>
      </w:r>
      <w:r>
        <w:rPr>
          <w:rFonts w:ascii="微软雅黑" w:eastAsia="微软雅黑" w:hAnsi="微软雅黑" w:cs="微软雅黑" w:hint="eastAsia"/>
          <w:b/>
          <w:lang w:eastAsia="zh-CN"/>
        </w:rPr>
        <w:t>根本闻不到</w:t>
      </w:r>
      <w:r>
        <w:rPr>
          <w:rFonts w:ascii="微软雅黑" w:eastAsia="微软雅黑" w:hAnsi="微软雅黑" w:cs="微软雅黑" w:hint="eastAsia"/>
          <w:lang w:eastAsia="zh-CN"/>
        </w:rPr>
        <w:t>。</w:t>
      </w:r>
      <w:r>
        <w:rPr>
          <w:lang w:eastAsia="zh-CN"/>
        </w:rPr>
        <w:t xml:space="preserve">CO </w:t>
      </w:r>
      <w:r>
        <w:rPr>
          <w:rFonts w:ascii="微软雅黑" w:eastAsia="微软雅黑" w:hAnsi="微软雅黑" w:cs="微软雅黑" w:hint="eastAsia"/>
          <w:lang w:eastAsia="zh-CN"/>
        </w:rPr>
        <w:t>无色无味，空气中浓度超过</w:t>
      </w:r>
      <w:r>
        <w:rPr>
          <w:lang w:eastAsia="zh-CN"/>
        </w:rPr>
        <w:t xml:space="preserve"> 200 ppm </w:t>
      </w:r>
      <w:r>
        <w:rPr>
          <w:rFonts w:ascii="微软雅黑" w:eastAsia="微软雅黑" w:hAnsi="微软雅黑" w:cs="微软雅黑" w:hint="eastAsia"/>
          <w:lang w:eastAsia="zh-CN"/>
        </w:rPr>
        <w:t>持续</w:t>
      </w:r>
      <w:r>
        <w:rPr>
          <w:lang w:eastAsia="zh-CN"/>
        </w:rPr>
        <w:t xml:space="preserve"> 2 </w:t>
      </w:r>
      <w:r>
        <w:rPr>
          <w:rFonts w:ascii="微软雅黑" w:eastAsia="微软雅黑" w:hAnsi="微软雅黑" w:cs="微软雅黑" w:hint="eastAsia"/>
          <w:lang w:eastAsia="zh-CN"/>
        </w:rPr>
        <w:t>小时就会中毒；煤层气里的甲烷</w:t>
      </w:r>
      <w:r>
        <w:rPr>
          <w:lang w:eastAsia="zh-CN"/>
        </w:rPr>
        <w:t xml:space="preserve"> CH₄ </w:t>
      </w:r>
      <w:r>
        <w:rPr>
          <w:rFonts w:ascii="微软雅黑" w:eastAsia="微软雅黑" w:hAnsi="微软雅黑" w:cs="微软雅黑" w:hint="eastAsia"/>
          <w:lang w:eastAsia="zh-CN"/>
        </w:rPr>
        <w:t>同样无色无味，浓度达到</w:t>
      </w:r>
      <w:r>
        <w:rPr>
          <w:lang w:eastAsia="zh-CN"/>
        </w:rPr>
        <w:t xml:space="preserve"> 5% </w:t>
      </w:r>
      <w:r>
        <w:rPr>
          <w:rFonts w:ascii="微软雅黑" w:eastAsia="微软雅黑" w:hAnsi="微软雅黑" w:cs="微软雅黑" w:hint="eastAsia"/>
          <w:lang w:eastAsia="zh-CN"/>
        </w:rPr>
        <w:t>到</w:t>
      </w:r>
      <w:r>
        <w:rPr>
          <w:lang w:eastAsia="zh-CN"/>
        </w:rPr>
        <w:t xml:space="preserve"> 16% </w:t>
      </w:r>
      <w:r>
        <w:rPr>
          <w:rFonts w:ascii="微软雅黑" w:eastAsia="微软雅黑" w:hAnsi="微软雅黑" w:cs="微软雅黑" w:hint="eastAsia"/>
          <w:lang w:eastAsia="zh-CN"/>
        </w:rPr>
        <w:t>就会爆炸。面对这些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沉默的杀手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，我们的鼻子彻底失灵了。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【板书动作】</w:t>
      </w:r>
      <w:r>
        <w:rPr>
          <w:rFonts w:ascii="微软雅黑" w:eastAsia="微软雅黑" w:hAnsi="微软雅黑" w:cs="微软雅黑" w:hint="eastAsia"/>
          <w:lang w:eastAsia="zh-CN"/>
        </w:rPr>
        <w:t>在主板书顶端写下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鼻子</w:t>
      </w:r>
      <w:r>
        <w:rPr>
          <w:lang w:eastAsia="zh-CN"/>
        </w:rPr>
        <w:t xml:space="preserve"> = </w:t>
      </w:r>
      <w:r>
        <w:rPr>
          <w:rFonts w:ascii="微软雅黑" w:eastAsia="微软雅黑" w:hAnsi="微软雅黑" w:cs="微软雅黑" w:hint="eastAsia"/>
          <w:lang w:eastAsia="zh-CN"/>
        </w:rPr>
        <w:t>天然气敏传感器（有限！）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，副板书记下</w:t>
      </w:r>
      <w:r>
        <w:rPr>
          <w:lang w:eastAsia="zh-CN"/>
        </w:rPr>
        <w:t>"CO</w:t>
      </w:r>
      <w:r>
        <w:rPr>
          <w:rFonts w:ascii="微软雅黑" w:eastAsia="微软雅黑" w:hAnsi="微软雅黑" w:cs="微软雅黑" w:hint="eastAsia"/>
          <w:lang w:eastAsia="zh-CN"/>
        </w:rPr>
        <w:t>：无色无味，</w:t>
      </w:r>
      <w:r>
        <w:rPr>
          <w:lang w:eastAsia="zh-CN"/>
        </w:rPr>
        <w:t xml:space="preserve">&gt;200 ppm·2h </w:t>
      </w:r>
      <w:r>
        <w:rPr>
          <w:rFonts w:ascii="微软雅黑" w:eastAsia="微软雅黑" w:hAnsi="微软雅黑" w:cs="微软雅黑" w:hint="eastAsia"/>
          <w:lang w:eastAsia="zh-CN"/>
        </w:rPr>
        <w:t>中毒；</w:t>
      </w:r>
      <w:r>
        <w:rPr>
          <w:lang w:eastAsia="zh-CN"/>
        </w:rPr>
        <w:t>CH₄</w:t>
      </w:r>
      <w:r>
        <w:rPr>
          <w:rFonts w:ascii="微软雅黑" w:eastAsia="微软雅黑" w:hAnsi="微软雅黑" w:cs="微软雅黑" w:hint="eastAsia"/>
          <w:lang w:eastAsia="zh-CN"/>
        </w:rPr>
        <w:t>：无色无味，</w:t>
      </w:r>
      <w:r>
        <w:rPr>
          <w:lang w:eastAsia="zh-CN"/>
        </w:rPr>
        <w:t xml:space="preserve">5%~16% </w:t>
      </w:r>
      <w:r>
        <w:rPr>
          <w:rFonts w:ascii="微软雅黑" w:eastAsia="微软雅黑" w:hAnsi="微软雅黑" w:cs="微软雅黑" w:hint="eastAsia"/>
          <w:lang w:eastAsia="zh-CN"/>
        </w:rPr>
        <w:t>爆炸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鼻子不</w:t>
      </w:r>
      <w:r>
        <w:rPr>
          <w:rFonts w:ascii="微软雅黑" w:eastAsia="微软雅黑" w:hAnsi="微软雅黑" w:cs="微软雅黑" w:hint="eastAsia"/>
          <w:lang w:eastAsia="zh-CN"/>
        </w:rPr>
        <w:t>行，谁来行？答案是</w:t>
      </w:r>
      <w:r>
        <w:rPr>
          <w:rFonts w:ascii="微软雅黑" w:eastAsia="微软雅黑" w:hAnsi="微软雅黑" w:cs="微软雅黑" w:hint="eastAsia"/>
          <w:b/>
          <w:lang w:eastAsia="zh-CN"/>
        </w:rPr>
        <w:t>气敏传感器</w:t>
      </w:r>
      <w:r>
        <w:rPr>
          <w:rFonts w:ascii="微软雅黑" w:eastAsia="微软雅黑" w:hAnsi="微软雅黑" w:cs="微软雅黑" w:hint="eastAsia"/>
          <w:lang w:eastAsia="zh-CN"/>
        </w:rPr>
        <w:t>。可要造出一台好的气敏传感器，我们必须先回答一个更根本的问题：气体分子和固体材料之间，到底发生了什么？这就是我们今天要研究的内容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b/>
          <w:lang w:eastAsia="zh-CN"/>
        </w:rPr>
        <w:t>小分子在固体表面的吸附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 w:rsidR="00AB3DB1" w:rsidRDefault="00ED5ACE">
      <w:pPr>
        <w:pStyle w:val="31"/>
        <w:spacing w:line="312" w:lineRule="auto"/>
        <w:rPr>
          <w:lang w:eastAsia="zh-CN"/>
        </w:rPr>
      </w:pPr>
      <w:r>
        <w:rPr>
          <w:rFonts w:ascii="微软雅黑" w:eastAsia="微软雅黑" w:hAnsi="微软雅黑" w:cs="微软雅黑" w:hint="eastAsia"/>
          <w:b w:val="0"/>
          <w:lang w:eastAsia="zh-CN"/>
        </w:rPr>
        <w:lastRenderedPageBreak/>
        <w:t>（二）环节二：虚拟仿真实验——观察现象（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4 </w:t>
      </w:r>
      <w:r>
        <w:rPr>
          <w:rFonts w:ascii="微软雅黑" w:eastAsia="微软雅黑" w:hAnsi="微软雅黑" w:cs="微软雅黑" w:hint="eastAsia"/>
          <w:b w:val="0"/>
          <w:lang w:eastAsia="zh-CN"/>
        </w:rPr>
        <w:t>分钟，课件第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 3</w:t>
      </w:r>
      <w:r>
        <w:rPr>
          <w:rFonts w:ascii="微软雅黑" w:eastAsia="微软雅黑" w:hAnsi="微软雅黑" w:cs="微软雅黑" w:hint="eastAsia"/>
          <w:b w:val="0"/>
          <w:lang w:eastAsia="zh-CN"/>
        </w:rPr>
        <w:t>–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4 </w:t>
      </w:r>
      <w:r>
        <w:rPr>
          <w:rFonts w:ascii="微软雅黑" w:eastAsia="微软雅黑" w:hAnsi="微软雅黑" w:cs="微软雅黑" w:hint="eastAsia"/>
          <w:b w:val="0"/>
          <w:lang w:eastAsia="zh-CN"/>
        </w:rPr>
        <w:t>页）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真实世界里研究吸附，要靠昂贵的表面科学实验。而我们这门课的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独门武器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，是</w:t>
      </w:r>
      <w:r>
        <w:rPr>
          <w:rFonts w:ascii="微软雅黑" w:eastAsia="微软雅黑" w:hAnsi="微软雅黑" w:cs="微软雅黑" w:hint="eastAsia"/>
          <w:b/>
          <w:lang w:eastAsia="zh-CN"/>
        </w:rPr>
        <w:t>材料计算</w:t>
      </w:r>
      <w:r>
        <w:rPr>
          <w:rFonts w:ascii="微软雅黑" w:eastAsia="微软雅黑" w:hAnsi="微软雅黑" w:cs="微软雅黑" w:hint="eastAsia"/>
          <w:lang w:eastAsia="zh-CN"/>
        </w:rPr>
        <w:t>。现在我们做一次虚拟仿真实验，大家看大屏幕。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【实验流程讲解】</w:t>
      </w:r>
      <w:r>
        <w:rPr>
          <w:rFonts w:ascii="微软雅黑" w:eastAsia="微软雅黑" w:hAnsi="微软雅黑" w:cs="微软雅黑" w:hint="eastAsia"/>
          <w:lang w:eastAsia="zh-CN"/>
        </w:rPr>
        <w:t>（对应课件第</w:t>
      </w:r>
      <w:r>
        <w:rPr>
          <w:lang w:eastAsia="zh-CN"/>
        </w:rPr>
        <w:t xml:space="preserve"> 3 </w:t>
      </w:r>
      <w:r>
        <w:rPr>
          <w:rFonts w:ascii="微软雅黑" w:eastAsia="微软雅黑" w:hAnsi="微软雅黑" w:cs="微软雅黑" w:hint="eastAsia"/>
          <w:lang w:eastAsia="zh-CN"/>
        </w:rPr>
        <w:t>页）实验分三步走：第一步，优化</w:t>
      </w:r>
      <w:r>
        <w:rPr>
          <w:lang w:eastAsia="zh-CN"/>
        </w:rPr>
        <w:t xml:space="preserve"> Pt </w:t>
      </w:r>
      <w:r>
        <w:rPr>
          <w:rFonts w:ascii="微软雅黑" w:eastAsia="微软雅黑" w:hAnsi="微软雅黑" w:cs="微软雅黑" w:hint="eastAsia"/>
          <w:lang w:eastAsia="zh-CN"/>
        </w:rPr>
        <w:t>原胞，然后沿面心立方铂最密排方向</w:t>
      </w:r>
      <w:r>
        <w:rPr>
          <w:rFonts w:ascii="微软雅黑" w:eastAsia="微软雅黑" w:hAnsi="微软雅黑" w:cs="微软雅黑" w:hint="eastAsia"/>
          <w:b/>
          <w:lang w:eastAsia="zh-CN"/>
        </w:rPr>
        <w:t>切出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Pt(111) </w:t>
      </w:r>
      <w:r>
        <w:rPr>
          <w:rFonts w:ascii="微软雅黑" w:eastAsia="微软雅黑" w:hAnsi="微软雅黑" w:cs="微软雅黑" w:hint="eastAsia"/>
          <w:b/>
          <w:lang w:eastAsia="zh-CN"/>
        </w:rPr>
        <w:t>晶面</w:t>
      </w:r>
      <w:r>
        <w:rPr>
          <w:rFonts w:ascii="微软雅黑" w:eastAsia="微软雅黑" w:hAnsi="微软雅黑" w:cs="微软雅黑" w:hint="eastAsia"/>
          <w:lang w:eastAsia="zh-CN"/>
        </w:rPr>
        <w:t>并优化表面模型；第二步，构建</w:t>
      </w:r>
      <w:r>
        <w:rPr>
          <w:lang w:eastAsia="zh-CN"/>
        </w:rPr>
        <w:t xml:space="preserve"> H₂O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rPr>
          <w:lang w:eastAsia="zh-CN"/>
        </w:rPr>
        <w:t>CO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rPr>
          <w:lang w:eastAsia="zh-CN"/>
        </w:rPr>
        <w:t xml:space="preserve">CO₂ </w:t>
      </w:r>
      <w:r>
        <w:rPr>
          <w:rFonts w:ascii="微软雅黑" w:eastAsia="微软雅黑" w:hAnsi="微软雅黑" w:cs="微软雅黑" w:hint="eastAsia"/>
          <w:lang w:eastAsia="zh-CN"/>
        </w:rPr>
        <w:t>三种小分子的模型并分别优化；第三步，把三种分子一起放到</w:t>
      </w:r>
      <w:r>
        <w:rPr>
          <w:lang w:eastAsia="zh-CN"/>
        </w:rPr>
        <w:t xml:space="preserve"> Pt(111) </w:t>
      </w:r>
      <w:r>
        <w:rPr>
          <w:rFonts w:ascii="微软雅黑" w:eastAsia="微软雅黑" w:hAnsi="微软雅黑" w:cs="微软雅黑" w:hint="eastAsia"/>
          <w:lang w:eastAsia="zh-CN"/>
        </w:rPr>
        <w:t>表面上方，构建</w:t>
      </w:r>
      <w:r>
        <w:rPr>
          <w:rFonts w:ascii="微软雅黑" w:eastAsia="微软雅黑" w:hAnsi="微软雅黑" w:cs="微软雅黑" w:hint="eastAsia"/>
          <w:b/>
          <w:lang w:eastAsia="zh-CN"/>
        </w:rPr>
        <w:t>共吸附结构</w:t>
      </w:r>
      <w:r>
        <w:rPr>
          <w:rFonts w:ascii="微软雅黑" w:eastAsia="微软雅黑" w:hAnsi="微软雅黑" w:cs="微软雅黑" w:hint="eastAsia"/>
          <w:lang w:eastAsia="zh-CN"/>
        </w:rPr>
        <w:t>，再跑</w:t>
      </w:r>
      <w:r>
        <w:rPr>
          <w:lang w:eastAsia="zh-CN"/>
        </w:rPr>
        <w:t xml:space="preserve"> 300 K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rPr>
          <w:lang w:eastAsia="zh-CN"/>
        </w:rPr>
        <w:t xml:space="preserve">10 </w:t>
      </w:r>
      <w:r>
        <w:rPr>
          <w:rFonts w:ascii="微软雅黑" w:eastAsia="微软雅黑" w:hAnsi="微软雅黑" w:cs="微软雅黑" w:hint="eastAsia"/>
          <w:lang w:eastAsia="zh-CN"/>
        </w:rPr>
        <w:t>皮秒的</w:t>
      </w:r>
      <w:r>
        <w:rPr>
          <w:rFonts w:ascii="微软雅黑" w:eastAsia="微软雅黑" w:hAnsi="微软雅黑" w:cs="微软雅黑" w:hint="eastAsia"/>
          <w:b/>
          <w:lang w:eastAsia="zh-CN"/>
        </w:rPr>
        <w:t>分子动力学模拟</w:t>
      </w:r>
      <w:r>
        <w:rPr>
          <w:rFonts w:ascii="微软雅黑" w:eastAsia="微软雅黑" w:hAnsi="微软雅黑" w:cs="微软雅黑" w:hint="eastAsia"/>
          <w:lang w:eastAsia="zh-CN"/>
        </w:rPr>
        <w:t>，看看在室温热运动下，谁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赖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在表面上不走，谁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转身就走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【板书动作】</w:t>
      </w:r>
      <w:r>
        <w:rPr>
          <w:rFonts w:ascii="微软雅黑" w:eastAsia="微软雅黑" w:hAnsi="微软雅黑" w:cs="微软雅黑" w:hint="eastAsia"/>
          <w:lang w:eastAsia="zh-CN"/>
        </w:rPr>
        <w:t>副板书简画流程：</w:t>
      </w:r>
      <w:r>
        <w:rPr>
          <w:lang w:eastAsia="zh-CN"/>
        </w:rPr>
        <w:t xml:space="preserve">"Pt </w:t>
      </w:r>
      <w:r>
        <w:rPr>
          <w:rFonts w:ascii="微软雅黑" w:eastAsia="微软雅黑" w:hAnsi="微软雅黑" w:cs="微软雅黑" w:hint="eastAsia"/>
          <w:lang w:eastAsia="zh-CN"/>
        </w:rPr>
        <w:t>原胞</w:t>
      </w:r>
      <w:r>
        <w:rPr>
          <w:lang w:eastAsia="zh-CN"/>
        </w:rP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切</w:t>
      </w:r>
      <w:r>
        <w:rPr>
          <w:lang w:eastAsia="zh-CN"/>
        </w:rPr>
        <w:t xml:space="preserve"> (111) </w:t>
      </w:r>
      <w:r>
        <w:rPr>
          <w:rFonts w:ascii="微软雅黑" w:eastAsia="微软雅黑" w:hAnsi="微软雅黑" w:cs="微软雅黑" w:hint="eastAsia"/>
          <w:lang w:eastAsia="zh-CN"/>
        </w:rPr>
        <w:t>面</w:t>
      </w:r>
      <w:r>
        <w:rPr>
          <w:lang w:eastAsia="zh-CN"/>
        </w:rP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建分子</w:t>
      </w:r>
      <w:r>
        <w:rPr>
          <w:lang w:eastAsia="zh-CN"/>
        </w:rP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共吸附</w:t>
      </w:r>
      <w:r>
        <w:rPr>
          <w:lang w:eastAsia="zh-CN"/>
        </w:rPr>
        <w:t xml:space="preserve"> + MD</w:t>
      </w:r>
      <w:r>
        <w:rPr>
          <w:rFonts w:ascii="微软雅黑" w:eastAsia="微软雅黑" w:hAnsi="微软雅黑" w:cs="微软雅黑" w:hint="eastAsia"/>
          <w:lang w:eastAsia="zh-CN"/>
        </w:rPr>
        <w:t>（</w:t>
      </w:r>
      <w:r>
        <w:rPr>
          <w:lang w:eastAsia="zh-CN"/>
        </w:rPr>
        <w:t>300 K, 10 ps</w:t>
      </w:r>
      <w:r>
        <w:rPr>
          <w:rFonts w:ascii="微软雅黑" w:eastAsia="微软雅黑" w:hAnsi="微软雅黑" w:cs="微软雅黑" w:hint="eastAsia"/>
          <w:lang w:eastAsia="zh-CN"/>
        </w:rPr>
        <w:t>）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实验跑完了，请大家睁大眼睛观察模拟动画，回答一个问题：</w:t>
      </w:r>
      <w:r>
        <w:rPr>
          <w:rFonts w:ascii="微软雅黑" w:eastAsia="微软雅黑" w:hAnsi="微软雅黑" w:cs="微软雅黑" w:hint="eastAsia"/>
          <w:b/>
          <w:lang w:eastAsia="zh-CN"/>
        </w:rPr>
        <w:t>三种分子，谁被表面牢牢抓住了？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【互动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</w:t>
      </w:r>
      <w:r>
        <w:rPr>
          <w:rFonts w:ascii="微软雅黑" w:eastAsia="微软雅黑" w:hAnsi="微软雅黑" w:cs="微软雅黑" w:hint="eastAsia"/>
          <w:b/>
          <w:lang w:eastAsia="zh-CN"/>
        </w:rPr>
        <w:t>4</w:t>
      </w:r>
      <w:r>
        <w:rPr>
          <w:rFonts w:ascii="微软雅黑" w:eastAsia="微软雅黑" w:hAnsi="微软雅黑" w:cs="微软雅黑" w:hint="eastAsia"/>
          <w:b/>
          <w:lang w:eastAsia="zh-CN"/>
        </w:rPr>
        <w:t>·观察汇报】</w:t>
      </w:r>
      <w:r>
        <w:rPr>
          <w:rFonts w:ascii="微软雅黑" w:eastAsia="微软雅黑" w:hAnsi="微软雅黑" w:cs="微软雅黑" w:hint="eastAsia"/>
          <w:lang w:eastAsia="zh-CN"/>
        </w:rPr>
        <w:t>（播放模拟动画后点名，预设学生回答：</w:t>
      </w:r>
      <w:r>
        <w:rPr>
          <w:lang w:eastAsia="zh-CN"/>
        </w:rPr>
        <w:t xml:space="preserve">"CO </w:t>
      </w:r>
      <w:r>
        <w:rPr>
          <w:rFonts w:ascii="微软雅黑" w:eastAsia="微软雅黑" w:hAnsi="微软雅黑" w:cs="微软雅黑" w:hint="eastAsia"/>
          <w:lang w:eastAsia="zh-CN"/>
        </w:rPr>
        <w:t>被吸住了，一直贴在</w:t>
      </w:r>
      <w:r>
        <w:rPr>
          <w:lang w:eastAsia="zh-CN"/>
        </w:rPr>
        <w:t xml:space="preserve"> Pt </w:t>
      </w:r>
      <w:r>
        <w:rPr>
          <w:rFonts w:ascii="微软雅黑" w:eastAsia="微软雅黑" w:hAnsi="微软雅黑" w:cs="微软雅黑" w:hint="eastAsia"/>
          <w:lang w:eastAsia="zh-CN"/>
        </w:rPr>
        <w:t>表面上，位置基本不动。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非常准确！</w:t>
      </w:r>
      <w:r>
        <w:rPr>
          <w:lang w:eastAsia="zh-CN"/>
        </w:rPr>
        <w:t xml:space="preserve">CO </w:t>
      </w:r>
      <w:r>
        <w:rPr>
          <w:rFonts w:ascii="微软雅黑" w:eastAsia="微软雅黑" w:hAnsi="微软雅黑" w:cs="微软雅黑" w:hint="eastAsia"/>
          <w:lang w:eastAsia="zh-CN"/>
        </w:rPr>
        <w:t>稳稳地以碳端朝下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站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在铂表面上。那</w:t>
      </w:r>
      <w:r>
        <w:rPr>
          <w:lang w:eastAsia="zh-CN"/>
        </w:rPr>
        <w:t xml:space="preserve"> H₂O </w:t>
      </w:r>
      <w:r>
        <w:rPr>
          <w:rFonts w:ascii="微软雅黑" w:eastAsia="微软雅黑" w:hAnsi="微软雅黑" w:cs="微软雅黑" w:hint="eastAsia"/>
          <w:lang w:eastAsia="zh-CN"/>
        </w:rPr>
        <w:t>和</w:t>
      </w:r>
      <w:r>
        <w:rPr>
          <w:lang w:eastAsia="zh-CN"/>
        </w:rPr>
        <w:t xml:space="preserve"> CO₂ </w:t>
      </w:r>
      <w:r>
        <w:rPr>
          <w:rFonts w:ascii="微软雅黑" w:eastAsia="微软雅黑" w:hAnsi="微软雅黑" w:cs="微软雅黑" w:hint="eastAsia"/>
          <w:lang w:eastAsia="zh-CN"/>
        </w:rPr>
        <w:t>呢？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（预设学生回答：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它们只是在表面附近晃来晃去，偶尔碰一下就弹开，没有固定的吸附姿态。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这就是我们实验观察到的核心现象：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CO </w:t>
      </w:r>
      <w:r>
        <w:rPr>
          <w:rFonts w:ascii="微软雅黑" w:eastAsia="微软雅黑" w:hAnsi="微软雅黑" w:cs="微软雅黑" w:hint="eastAsia"/>
          <w:b/>
          <w:lang w:eastAsia="zh-CN"/>
        </w:rPr>
        <w:t>具有明显的吸附选择性</w:t>
      </w:r>
      <w:r>
        <w:rPr>
          <w:rFonts w:ascii="微软雅黑" w:eastAsia="微软雅黑" w:hAnsi="微软雅黑" w:cs="微软雅黑" w:hint="eastAsia"/>
          <w:lang w:eastAsia="zh-CN"/>
        </w:rPr>
        <w:t>，是强吸附；而</w:t>
      </w:r>
      <w:r>
        <w:rPr>
          <w:lang w:eastAsia="zh-CN"/>
        </w:rPr>
        <w:t xml:space="preserve"> H₂O </w:t>
      </w:r>
      <w:r>
        <w:rPr>
          <w:rFonts w:ascii="微软雅黑" w:eastAsia="微软雅黑" w:hAnsi="微软雅黑" w:cs="微软雅黑" w:hint="eastAsia"/>
          <w:lang w:eastAsia="zh-CN"/>
        </w:rPr>
        <w:t>和</w:t>
      </w:r>
      <w:r>
        <w:rPr>
          <w:lang w:eastAsia="zh-CN"/>
        </w:rPr>
        <w:t xml:space="preserve"> CO₂ </w:t>
      </w:r>
      <w:r>
        <w:rPr>
          <w:rFonts w:ascii="微软雅黑" w:eastAsia="微软雅黑" w:hAnsi="微软雅黑" w:cs="微软雅黑" w:hint="eastAsia"/>
          <w:lang w:eastAsia="zh-CN"/>
        </w:rPr>
        <w:t>只是松散地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路过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，属于弱吸附。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【板书动作】</w:t>
      </w:r>
      <w:r>
        <w:rPr>
          <w:rFonts w:ascii="微软雅黑" w:eastAsia="微软雅黑" w:hAnsi="微软雅黑" w:cs="微软雅黑" w:hint="eastAsia"/>
          <w:lang w:eastAsia="zh-CN"/>
        </w:rPr>
        <w:t>副板书记录现象：</w:t>
      </w:r>
      <w:r>
        <w:rPr>
          <w:lang w:eastAsia="zh-CN"/>
        </w:rPr>
        <w:t>"CO</w:t>
      </w:r>
      <w:r>
        <w:rPr>
          <w:rFonts w:ascii="微软雅黑" w:eastAsia="微软雅黑" w:hAnsi="微软雅黑" w:cs="微软雅黑" w:hint="eastAsia"/>
          <w:lang w:eastAsia="zh-CN"/>
        </w:rPr>
        <w:t>：强吸附（选择性）；</w:t>
      </w:r>
      <w:r>
        <w:rPr>
          <w:lang w:eastAsia="zh-CN"/>
        </w:rPr>
        <w:t>H₂O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rPr>
          <w:lang w:eastAsia="zh-CN"/>
        </w:rPr>
        <w:t>CO₂</w:t>
      </w:r>
      <w:r>
        <w:rPr>
          <w:rFonts w:ascii="微软雅黑" w:eastAsia="微软雅黑" w:hAnsi="微软雅黑" w:cs="微软雅黑" w:hint="eastAsia"/>
          <w:lang w:eastAsia="zh-CN"/>
        </w:rPr>
        <w:t>：弱吸附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好，现象有了，按照科学研究的三部曲</w:t>
      </w:r>
      <w:r>
        <w:rPr>
          <w:lang w:eastAsia="zh-CN"/>
        </w:rPr>
        <w:t>——What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rPr>
          <w:lang w:eastAsia="zh-CN"/>
        </w:rPr>
        <w:t>Why</w:t>
      </w:r>
      <w:r>
        <w:rPr>
          <w:rFonts w:ascii="微软雅黑" w:eastAsia="微软雅黑" w:hAnsi="微软雅黑" w:cs="微软雅黑" w:hint="eastAsia"/>
          <w:lang w:eastAsia="zh-CN"/>
        </w:rPr>
        <w:t>、</w:t>
      </w:r>
      <w:r>
        <w:rPr>
          <w:lang w:eastAsia="zh-CN"/>
        </w:rPr>
        <w:t>How</w:t>
      </w:r>
      <w:r>
        <w:rPr>
          <w:rFonts w:ascii="微软雅黑" w:eastAsia="微软雅黑" w:hAnsi="微软雅黑" w:cs="微软雅黑" w:hint="eastAsia"/>
          <w:lang w:eastAsia="zh-CN"/>
        </w:rPr>
        <w:t>（对应课件第</w:t>
      </w:r>
      <w:r>
        <w:rPr>
          <w:lang w:eastAsia="zh-CN"/>
        </w:rPr>
        <w:t xml:space="preserve"> 4 </w:t>
      </w:r>
      <w:r>
        <w:rPr>
          <w:rFonts w:ascii="微软雅黑" w:eastAsia="微软雅黑" w:hAnsi="微软雅黑" w:cs="微软雅黑" w:hint="eastAsia"/>
          <w:lang w:eastAsia="zh-CN"/>
        </w:rPr>
        <w:t>页）：我们看到了</w:t>
      </w:r>
      <w:r>
        <w:rPr>
          <w:lang w:eastAsia="zh-CN"/>
        </w:rPr>
        <w:t xml:space="preserve"> </w:t>
      </w:r>
      <w:r>
        <w:rPr>
          <w:b/>
          <w:lang w:eastAsia="zh-CN"/>
        </w:rPr>
        <w:t>What</w:t>
      </w:r>
      <w:r>
        <w:rPr>
          <w:rFonts w:ascii="微软雅黑" w:eastAsia="微软雅黑" w:hAnsi="微软雅黑" w:cs="微软雅黑" w:hint="eastAsia"/>
          <w:lang w:eastAsia="zh-CN"/>
        </w:rPr>
        <w:t>，</w:t>
      </w:r>
      <w:r>
        <w:rPr>
          <w:lang w:eastAsia="zh-CN"/>
        </w:rPr>
        <w:t xml:space="preserve">CO </w:t>
      </w:r>
      <w:r>
        <w:rPr>
          <w:rFonts w:ascii="微软雅黑" w:eastAsia="微软雅黑" w:hAnsi="微软雅黑" w:cs="微软雅黑" w:hint="eastAsia"/>
          <w:lang w:eastAsia="zh-CN"/>
        </w:rPr>
        <w:t>被选择性吸附；接下来必须回答</w:t>
      </w:r>
      <w:r>
        <w:rPr>
          <w:lang w:eastAsia="zh-CN"/>
        </w:rPr>
        <w:t xml:space="preserve"> </w:t>
      </w:r>
      <w:r>
        <w:rPr>
          <w:b/>
          <w:lang w:eastAsia="zh-CN"/>
        </w:rPr>
        <w:t>Why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为什么固体表面会区</w:t>
      </w:r>
      <w:r>
        <w:rPr>
          <w:rFonts w:ascii="微软雅黑" w:eastAsia="微软雅黑" w:hAnsi="微软雅黑" w:cs="微软雅黑" w:hint="eastAsia"/>
          <w:lang w:eastAsia="zh-CN"/>
        </w:rPr>
        <w:lastRenderedPageBreak/>
        <w:t>别对待不同的分子？这背后的</w:t>
      </w:r>
      <w:r>
        <w:rPr>
          <w:rFonts w:ascii="微软雅黑" w:eastAsia="微软雅黑" w:hAnsi="微软雅黑" w:cs="微软雅黑" w:hint="eastAsia"/>
          <w:b/>
          <w:lang w:eastAsia="zh-CN"/>
        </w:rPr>
        <w:t>物理机制</w:t>
      </w:r>
      <w:r>
        <w:rPr>
          <w:rFonts w:ascii="微软雅黑" w:eastAsia="微软雅黑" w:hAnsi="微软雅黑" w:cs="微软雅黑" w:hint="eastAsia"/>
          <w:lang w:eastAsia="zh-CN"/>
        </w:rPr>
        <w:t>是什么？这个问题想通了，</w:t>
      </w:r>
      <w:r>
        <w:rPr>
          <w:b/>
          <w:lang w:eastAsia="zh-CN"/>
        </w:rPr>
        <w:t>How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怎么用它做传感器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也就水到渠成。</w:t>
      </w:r>
    </w:p>
    <w:p w:rsidR="00AB3DB1" w:rsidRDefault="00ED5ACE">
      <w:pPr>
        <w:pStyle w:val="31"/>
        <w:spacing w:line="312" w:lineRule="auto"/>
        <w:rPr>
          <w:lang w:eastAsia="zh-CN"/>
        </w:rPr>
      </w:pPr>
      <w:r>
        <w:rPr>
          <w:rFonts w:ascii="微软雅黑" w:eastAsia="微软雅黑" w:hAnsi="微软雅黑" w:cs="微软雅黑" w:hint="eastAsia"/>
          <w:b w:val="0"/>
          <w:lang w:eastAsia="zh-CN"/>
        </w:rPr>
        <w:t>（三）环节三：机理探秘——悬挂键与吸附能定义（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6 </w:t>
      </w:r>
      <w:r>
        <w:rPr>
          <w:rFonts w:ascii="微软雅黑" w:eastAsia="微软雅黑" w:hAnsi="微软雅黑" w:cs="微软雅黑" w:hint="eastAsia"/>
          <w:b w:val="0"/>
          <w:lang w:eastAsia="zh-CN"/>
        </w:rPr>
        <w:t>分钟，课件第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 5</w:t>
      </w:r>
      <w:r>
        <w:rPr>
          <w:rFonts w:ascii="微软雅黑" w:eastAsia="微软雅黑" w:hAnsi="微软雅黑" w:cs="微软雅黑" w:hint="eastAsia"/>
          <w:b w:val="0"/>
          <w:lang w:eastAsia="zh-CN"/>
        </w:rPr>
        <w:t>–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7 </w:t>
      </w:r>
      <w:r>
        <w:rPr>
          <w:rFonts w:ascii="微软雅黑" w:eastAsia="微软雅黑" w:hAnsi="微软雅黑" w:cs="微软雅黑" w:hint="eastAsia"/>
          <w:b w:val="0"/>
          <w:lang w:eastAsia="zh-CN"/>
        </w:rPr>
        <w:t>页，教学重点）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  </w:t>
      </w:r>
      <w:r>
        <w:rPr>
          <w:rFonts w:ascii="微软雅黑" w:eastAsia="微软雅黑" w:hAnsi="微软雅黑" w:cs="微软雅黑" w:hint="eastAsia"/>
          <w:b/>
          <w:lang w:eastAsia="zh-CN"/>
        </w:rPr>
        <w:t>【问题链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1</w:t>
      </w:r>
      <w:r>
        <w:rPr>
          <w:rFonts w:ascii="微软雅黑" w:eastAsia="微软雅黑" w:hAnsi="微软雅黑" w:cs="微软雅黑" w:hint="eastAsia"/>
          <w:b/>
          <w:lang w:eastAsia="zh-CN"/>
        </w:rPr>
        <w:t>：表面为什么能抓分子？】</w:t>
      </w:r>
      <w:r>
        <w:rPr>
          <w:rFonts w:ascii="微软雅黑" w:eastAsia="微软雅黑" w:hAnsi="微软雅黑" w:cs="微软雅黑" w:hint="eastAsia"/>
          <w:lang w:eastAsia="zh-CN"/>
        </w:rPr>
        <w:t>我们从一个最朴素的问题开始：一块完整的</w:t>
      </w:r>
      <w:r>
        <w:rPr>
          <w:lang w:eastAsia="zh-CN"/>
        </w:rPr>
        <w:t xml:space="preserve"> Pt </w:t>
      </w:r>
      <w:r>
        <w:rPr>
          <w:rFonts w:ascii="微软雅黑" w:eastAsia="微软雅黑" w:hAnsi="微软雅黑" w:cs="微软雅黑" w:hint="eastAsia"/>
          <w:lang w:eastAsia="zh-CN"/>
        </w:rPr>
        <w:t>块体，内部每个铂原子都和邻居手拉着手，化学键满配，谁也不缺电子</w:t>
      </w:r>
      <w:r>
        <w:rPr>
          <w:rFonts w:ascii="微软雅黑" w:eastAsia="微软雅黑" w:hAnsi="微软雅黑" w:cs="微软雅黑" w:hint="eastAsia"/>
          <w:lang w:eastAsia="zh-CN"/>
        </w:rPr>
        <w:t>。现在，我们用一把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计算刀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把它切开，露出一个</w:t>
      </w:r>
      <w:r>
        <w:rPr>
          <w:lang w:eastAsia="zh-CN"/>
        </w:rPr>
        <w:t xml:space="preserve"> Pt(001) </w:t>
      </w:r>
      <w:r>
        <w:rPr>
          <w:rFonts w:ascii="微软雅黑" w:eastAsia="微软雅黑" w:hAnsi="微软雅黑" w:cs="微软雅黑" w:hint="eastAsia"/>
          <w:lang w:eastAsia="zh-CN"/>
        </w:rPr>
        <w:t>表面</w:t>
      </w:r>
      <w:r>
        <w:rPr>
          <w:lang w:eastAsia="zh-CN"/>
        </w:rPr>
        <w:t>——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【板书动作】</w:t>
      </w:r>
      <w:r>
        <w:rPr>
          <w:rFonts w:ascii="微软雅黑" w:eastAsia="微软雅黑" w:hAnsi="微软雅黑" w:cs="微软雅黑" w:hint="eastAsia"/>
          <w:lang w:eastAsia="zh-CN"/>
        </w:rPr>
        <w:t>主板书画出</w:t>
      </w:r>
      <w:r>
        <w:rPr>
          <w:lang w:eastAsia="zh-CN"/>
        </w:rPr>
        <w:t xml:space="preserve"> Pt </w:t>
      </w:r>
      <w:r>
        <w:rPr>
          <w:rFonts w:ascii="微软雅黑" w:eastAsia="微软雅黑" w:hAnsi="微软雅黑" w:cs="微软雅黑" w:hint="eastAsia"/>
          <w:lang w:eastAsia="zh-CN"/>
        </w:rPr>
        <w:t>块体切表面示意图，表面原子外侧画几条断开的短键。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请大家想一想：被剪开的化学键，去哪儿了？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【互动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5</w:t>
      </w:r>
      <w:r>
        <w:rPr>
          <w:rFonts w:ascii="微软雅黑" w:eastAsia="微软雅黑" w:hAnsi="微软雅黑" w:cs="微软雅黑" w:hint="eastAsia"/>
          <w:b/>
          <w:lang w:eastAsia="zh-CN"/>
        </w:rPr>
        <w:t>·启发提问】</w:t>
      </w:r>
      <w:r>
        <w:rPr>
          <w:rFonts w:ascii="微软雅黑" w:eastAsia="微软雅黑" w:hAnsi="微软雅黑" w:cs="微软雅黑" w:hint="eastAsia"/>
          <w:lang w:eastAsia="zh-CN"/>
        </w:rPr>
        <w:t>（预设学生回答：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断在表面的键还留在表面原子上。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或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表面原子有剩余的、没有配对的电子。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非常好！切开的键不会消失，它们变成了表面原子向外伸出的</w:t>
      </w:r>
      <w:r>
        <w:rPr>
          <w:rFonts w:ascii="微软雅黑" w:eastAsia="微软雅黑" w:hAnsi="微软雅黑" w:cs="微软雅黑" w:hint="eastAsia"/>
          <w:b/>
          <w:lang w:eastAsia="zh-CN"/>
        </w:rPr>
        <w:t>"</w:t>
      </w:r>
      <w:r>
        <w:rPr>
          <w:rFonts w:ascii="微软雅黑" w:eastAsia="微软雅黑" w:hAnsi="微软雅黑" w:cs="微软雅黑" w:hint="eastAsia"/>
          <w:b/>
          <w:lang w:eastAsia="zh-CN"/>
        </w:rPr>
        <w:t>悬挂键</w:t>
      </w:r>
      <w:r>
        <w:rPr>
          <w:rFonts w:ascii="微软雅黑" w:eastAsia="微软雅黑" w:hAnsi="微软雅黑" w:cs="微软雅黑" w:hint="eastAsia"/>
          <w:b/>
          <w:lang w:eastAsia="zh-CN"/>
        </w:rPr>
        <w:t>"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表面原子缺伙伴、有未配对的电子，就像伸出了一双双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想要牵手的手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。这就是</w:t>
      </w:r>
      <w:r>
        <w:rPr>
          <w:rFonts w:ascii="微软雅黑" w:eastAsia="微软雅黑" w:hAnsi="微软雅黑" w:cs="微软雅黑" w:hint="eastAsia"/>
          <w:b/>
          <w:lang w:eastAsia="zh-CN"/>
        </w:rPr>
        <w:t>吸附的物理根源</w:t>
      </w:r>
      <w:r>
        <w:rPr>
          <w:rFonts w:ascii="微软雅黑" w:eastAsia="微软雅黑" w:hAnsi="微软雅黑" w:cs="微软雅黑" w:hint="eastAsia"/>
          <w:lang w:eastAsia="zh-CN"/>
        </w:rPr>
        <w:t>：任何路过表面的分子，只要能和这些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手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发生相互作用，就会被表面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抓住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  </w:t>
      </w:r>
      <w:r>
        <w:rPr>
          <w:rFonts w:ascii="微软雅黑" w:eastAsia="微软雅黑" w:hAnsi="微软雅黑" w:cs="微软雅黑" w:hint="eastAsia"/>
          <w:b/>
          <w:lang w:eastAsia="zh-CN"/>
        </w:rPr>
        <w:t>【问题链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2</w:t>
      </w:r>
      <w:r>
        <w:rPr>
          <w:rFonts w:ascii="微软雅黑" w:eastAsia="微软雅黑" w:hAnsi="微软雅黑" w:cs="微软雅黑" w:hint="eastAsia"/>
          <w:b/>
          <w:lang w:eastAsia="zh-CN"/>
        </w:rPr>
        <w:t>：抓得有紧有松，怎么分类？】</w:t>
      </w:r>
      <w:r>
        <w:rPr>
          <w:rFonts w:ascii="微软雅黑" w:eastAsia="微软雅黑" w:hAnsi="微软雅黑" w:cs="微软雅黑" w:hint="eastAsia"/>
          <w:lang w:eastAsia="zh-CN"/>
        </w:rPr>
        <w:t>但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抓住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也分两种抓法。如果分子只是被范德华力这种弱相互作用轻轻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搭了下肩膀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，电子云不重叠、不转移，这种吸附叫</w:t>
      </w:r>
      <w:r>
        <w:rPr>
          <w:rFonts w:ascii="微软雅黑" w:eastAsia="微软雅黑" w:hAnsi="微软雅黑" w:cs="微软雅黑" w:hint="eastAsia"/>
          <w:b/>
          <w:lang w:eastAsia="zh-CN"/>
        </w:rPr>
        <w:t>物理吸附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像网友见面握个手，握完就走。刚才模拟里的</w:t>
      </w:r>
      <w:r>
        <w:rPr>
          <w:lang w:eastAsia="zh-CN"/>
        </w:rPr>
        <w:t xml:space="preserve"> H₂O </w:t>
      </w:r>
      <w:r>
        <w:rPr>
          <w:rFonts w:ascii="微软雅黑" w:eastAsia="微软雅黑" w:hAnsi="微软雅黑" w:cs="微软雅黑" w:hint="eastAsia"/>
          <w:lang w:eastAsia="zh-CN"/>
        </w:rPr>
        <w:t>和</w:t>
      </w:r>
      <w:r>
        <w:rPr>
          <w:lang w:eastAsia="zh-CN"/>
        </w:rPr>
        <w:t xml:space="preserve"> CO₂ </w:t>
      </w:r>
      <w:r>
        <w:rPr>
          <w:rFonts w:ascii="微软雅黑" w:eastAsia="微软雅黑" w:hAnsi="微软雅黑" w:cs="微软雅黑" w:hint="eastAsia"/>
          <w:lang w:eastAsia="zh-CN"/>
        </w:rPr>
        <w:t>就是这种。而另一种，分子和表面之间发生了</w:t>
      </w:r>
      <w:r>
        <w:rPr>
          <w:rFonts w:ascii="微软雅黑" w:eastAsia="微软雅黑" w:hAnsi="微软雅黑" w:cs="微软雅黑" w:hint="eastAsia"/>
          <w:b/>
          <w:lang w:eastAsia="zh-CN"/>
        </w:rPr>
        <w:t>电荷转移</w:t>
      </w:r>
      <w:r>
        <w:rPr>
          <w:rFonts w:ascii="微软雅黑" w:eastAsia="微软雅黑" w:hAnsi="微软雅黑" w:cs="微软雅黑" w:hint="eastAsia"/>
          <w:lang w:eastAsia="zh-CN"/>
        </w:rPr>
        <w:t>，进而形成真正的</w:t>
      </w:r>
      <w:r>
        <w:rPr>
          <w:rFonts w:ascii="微软雅黑" w:eastAsia="微软雅黑" w:hAnsi="微软雅黑" w:cs="微软雅黑" w:hint="eastAsia"/>
          <w:b/>
          <w:lang w:eastAsia="zh-CN"/>
        </w:rPr>
        <w:t>化学键</w:t>
      </w:r>
      <w:r>
        <w:rPr>
          <w:rFonts w:ascii="微软雅黑" w:eastAsia="微软雅黑" w:hAnsi="微软雅黑" w:cs="微软雅黑" w:hint="eastAsia"/>
          <w:lang w:eastAsia="zh-CN"/>
        </w:rPr>
        <w:t>，这叫</w:t>
      </w:r>
      <w:r>
        <w:rPr>
          <w:rFonts w:ascii="微软雅黑" w:eastAsia="微软雅黑" w:hAnsi="微软雅黑" w:cs="微软雅黑" w:hint="eastAsia"/>
          <w:b/>
          <w:lang w:eastAsia="zh-CN"/>
        </w:rPr>
        <w:t>化学吸附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像结拜成了兄弟，绑定了。刚才模拟里的</w:t>
      </w:r>
      <w:r>
        <w:rPr>
          <w:lang w:eastAsia="zh-CN"/>
        </w:rPr>
        <w:t xml:space="preserve"> CO </w:t>
      </w:r>
      <w:r>
        <w:rPr>
          <w:rFonts w:ascii="微软雅黑" w:eastAsia="微软雅黑" w:hAnsi="微软雅黑" w:cs="微软雅黑" w:hint="eastAsia"/>
          <w:lang w:eastAsia="zh-CN"/>
        </w:rPr>
        <w:t>就是这种：</w:t>
      </w:r>
      <w:r>
        <w:rPr>
          <w:lang w:eastAsia="zh-CN"/>
        </w:rPr>
        <w:t xml:space="preserve">CO </w:t>
      </w:r>
      <w:r>
        <w:rPr>
          <w:rFonts w:ascii="微软雅黑" w:eastAsia="微软雅黑" w:hAnsi="微软雅黑" w:cs="微软雅黑" w:hint="eastAsia"/>
          <w:lang w:eastAsia="zh-CN"/>
        </w:rPr>
        <w:t>的碳端把电子交给了</w:t>
      </w:r>
      <w:r>
        <w:rPr>
          <w:lang w:eastAsia="zh-CN"/>
        </w:rPr>
        <w:t xml:space="preserve"> Pt </w:t>
      </w:r>
      <w:r>
        <w:rPr>
          <w:rFonts w:ascii="微软雅黑" w:eastAsia="微软雅黑" w:hAnsi="微软雅黑" w:cs="微软雅黑" w:hint="eastAsia"/>
          <w:lang w:eastAsia="zh-CN"/>
        </w:rPr>
        <w:t>表面，形成了强吸附，这就是它具有吸附选择性的微观原因。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【板书动作】</w:t>
      </w:r>
      <w:r>
        <w:rPr>
          <w:rFonts w:ascii="微软雅黑" w:eastAsia="微软雅黑" w:hAnsi="微软雅黑" w:cs="微软雅黑" w:hint="eastAsia"/>
          <w:lang w:eastAsia="zh-CN"/>
        </w:rPr>
        <w:t>主</w:t>
      </w:r>
      <w:r>
        <w:rPr>
          <w:rFonts w:ascii="微软雅黑" w:eastAsia="微软雅黑" w:hAnsi="微软雅黑" w:cs="微软雅黑" w:hint="eastAsia"/>
          <w:lang w:eastAsia="zh-CN"/>
        </w:rPr>
        <w:t>板书写出分类：物理吸附</w:t>
      </w:r>
      <w:r>
        <w:rPr>
          <w:lang w:eastAsia="zh-CN"/>
        </w:rPr>
        <w:t>→</w:t>
      </w:r>
      <w:r>
        <w:rPr>
          <w:rFonts w:ascii="微软雅黑" w:eastAsia="微软雅黑" w:hAnsi="微软雅黑" w:cs="微软雅黑" w:hint="eastAsia"/>
          <w:lang w:eastAsia="zh-CN"/>
        </w:rPr>
        <w:t>范德华作用（弱）；化学吸附</w:t>
      </w:r>
      <w:r>
        <w:rPr>
          <w:lang w:eastAsia="zh-CN"/>
        </w:rPr>
        <w:t>→</w:t>
      </w:r>
      <w:r>
        <w:rPr>
          <w:rFonts w:ascii="微软雅黑" w:eastAsia="微软雅黑" w:hAnsi="微软雅黑" w:cs="微软雅黑" w:hint="eastAsia"/>
          <w:lang w:eastAsia="zh-CN"/>
        </w:rPr>
        <w:t>电荷转移</w:t>
      </w:r>
      <w:r>
        <w:rPr>
          <w:lang w:eastAsia="zh-CN"/>
        </w:rPr>
        <w:t>→</w:t>
      </w:r>
      <w:r>
        <w:rPr>
          <w:rFonts w:ascii="微软雅黑" w:eastAsia="微软雅黑" w:hAnsi="微软雅黑" w:cs="微软雅黑" w:hint="eastAsia"/>
          <w:lang w:eastAsia="zh-CN"/>
        </w:rPr>
        <w:t>化学成键（强），并标注对应实验现象。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lastRenderedPageBreak/>
        <w:t>  </w:t>
      </w:r>
      <w:r>
        <w:rPr>
          <w:rFonts w:ascii="微软雅黑" w:eastAsia="微软雅黑" w:hAnsi="微软雅黑" w:cs="微软雅黑" w:hint="eastAsia"/>
          <w:b/>
          <w:lang w:eastAsia="zh-CN"/>
        </w:rPr>
        <w:t>【问题链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3</w:t>
      </w:r>
      <w:r>
        <w:rPr>
          <w:rFonts w:ascii="微软雅黑" w:eastAsia="微软雅黑" w:hAnsi="微软雅黑" w:cs="微软雅黑" w:hint="eastAsia"/>
          <w:b/>
          <w:lang w:eastAsia="zh-CN"/>
        </w:rPr>
        <w:t>：吸附强弱，能不能用一个数来度量？】</w:t>
      </w:r>
      <w:r>
        <w:rPr>
          <w:rFonts w:ascii="微软雅黑" w:eastAsia="微软雅黑" w:hAnsi="微软雅黑" w:cs="微软雅黑" w:hint="eastAsia"/>
          <w:lang w:eastAsia="zh-CN"/>
        </w:rPr>
        <w:t>到这里，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强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和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弱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还只是定性描述。物理学家的习惯是：凡是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强弱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，就要给它一个数。这个数，就是</w:t>
      </w:r>
      <w:r>
        <w:rPr>
          <w:rFonts w:ascii="微软雅黑" w:eastAsia="微软雅黑" w:hAnsi="微软雅黑" w:cs="微软雅黑" w:hint="eastAsia"/>
          <w:b/>
          <w:lang w:eastAsia="zh-CN"/>
        </w:rPr>
        <w:t>吸附能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【板书动作】</w:t>
      </w:r>
      <w:r>
        <w:rPr>
          <w:rFonts w:ascii="微软雅黑" w:eastAsia="微软雅黑" w:hAnsi="微软雅黑" w:cs="微软雅黑" w:hint="eastAsia"/>
          <w:lang w:eastAsia="zh-CN"/>
        </w:rPr>
        <w:t>主板书中央，工整写出吸附能定义式（本节核心公式，圈出强调）：</w:t>
      </w:r>
    </w:p>
    <w:p w:rsidR="00AB3DB1" w:rsidRDefault="00ED5ACE">
      <w:pPr>
        <w:jc w:val="center"/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E(</w:t>
      </w:r>
      <w:r>
        <w:rPr>
          <w:rFonts w:ascii="微软雅黑" w:eastAsia="微软雅黑" w:hAnsi="微软雅黑" w:cs="微软雅黑" w:hint="eastAsia"/>
          <w:b/>
          <w:lang w:eastAsia="zh-CN"/>
        </w:rPr>
        <w:t>吸附能</w:t>
      </w:r>
      <w:r>
        <w:rPr>
          <w:rFonts w:ascii="微软雅黑" w:eastAsia="微软雅黑" w:hAnsi="微软雅黑" w:cs="微软雅黑" w:hint="eastAsia"/>
          <w:b/>
          <w:lang w:eastAsia="zh-CN"/>
        </w:rPr>
        <w:t>) = E(</w:t>
      </w:r>
      <w:r>
        <w:rPr>
          <w:rFonts w:ascii="微软雅黑" w:eastAsia="微软雅黑" w:hAnsi="微软雅黑" w:cs="微软雅黑" w:hint="eastAsia"/>
          <w:b/>
          <w:lang w:eastAsia="zh-CN"/>
        </w:rPr>
        <w:t>共吸附态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) </w:t>
      </w:r>
      <w:r>
        <w:rPr>
          <w:rFonts w:ascii="微软雅黑" w:eastAsia="微软雅黑" w:hAnsi="微软雅黑" w:cs="微软雅黑" w:hint="eastAsia"/>
          <w:b/>
          <w:lang w:eastAsia="zh-CN"/>
        </w:rPr>
        <w:t>−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[ E(</w:t>
      </w:r>
      <w:r>
        <w:rPr>
          <w:rFonts w:ascii="微软雅黑" w:eastAsia="微软雅黑" w:hAnsi="微软雅黑" w:cs="微软雅黑" w:hint="eastAsia"/>
          <w:b/>
          <w:lang w:eastAsia="zh-CN"/>
        </w:rPr>
        <w:t>表面</w:t>
      </w:r>
      <w:r>
        <w:rPr>
          <w:rFonts w:ascii="微软雅黑" w:eastAsia="微软雅黑" w:hAnsi="微软雅黑" w:cs="微软雅黑" w:hint="eastAsia"/>
          <w:b/>
          <w:lang w:eastAsia="zh-CN"/>
        </w:rPr>
        <w:t>) + E(</w:t>
      </w:r>
      <w:r>
        <w:rPr>
          <w:rFonts w:ascii="微软雅黑" w:eastAsia="微软雅黑" w:hAnsi="微软雅黑" w:cs="微软雅黑" w:hint="eastAsia"/>
          <w:b/>
          <w:lang w:eastAsia="zh-CN"/>
        </w:rPr>
        <w:t>分子</w:t>
      </w:r>
      <w:r>
        <w:rPr>
          <w:rFonts w:ascii="微软雅黑" w:eastAsia="微软雅黑" w:hAnsi="微软雅黑" w:cs="微软雅黑" w:hint="eastAsia"/>
          <w:b/>
          <w:lang w:eastAsia="zh-CN"/>
        </w:rPr>
        <w:t>) ]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我们来逐项解读：</w:t>
      </w:r>
      <w:r>
        <w:rPr>
          <w:lang w:eastAsia="zh-CN"/>
        </w:rPr>
        <w:t>E(</w:t>
      </w:r>
      <w:r>
        <w:rPr>
          <w:rFonts w:ascii="微软雅黑" w:eastAsia="微软雅黑" w:hAnsi="微软雅黑" w:cs="微软雅黑" w:hint="eastAsia"/>
          <w:lang w:eastAsia="zh-CN"/>
        </w:rPr>
        <w:t>共吸附态</w:t>
      </w:r>
      <w:r>
        <w:rPr>
          <w:lang w:eastAsia="zh-CN"/>
        </w:rPr>
        <w:t xml:space="preserve">) </w:t>
      </w:r>
      <w:r>
        <w:rPr>
          <w:rFonts w:ascii="微软雅黑" w:eastAsia="微软雅黑" w:hAnsi="微软雅黑" w:cs="微软雅黑" w:hint="eastAsia"/>
          <w:lang w:eastAsia="zh-CN"/>
        </w:rPr>
        <w:t>是分子吸附到表面上以后整个体系的总能量；</w:t>
      </w:r>
      <w:r>
        <w:rPr>
          <w:lang w:eastAsia="zh-CN"/>
        </w:rPr>
        <w:t>E(</w:t>
      </w:r>
      <w:r>
        <w:rPr>
          <w:rFonts w:ascii="微软雅黑" w:eastAsia="微软雅黑" w:hAnsi="微软雅黑" w:cs="微软雅黑" w:hint="eastAsia"/>
          <w:lang w:eastAsia="zh-CN"/>
        </w:rPr>
        <w:t>表面</w:t>
      </w:r>
      <w:r>
        <w:rPr>
          <w:lang w:eastAsia="zh-CN"/>
        </w:rPr>
        <w:t xml:space="preserve">) </w:t>
      </w:r>
      <w:r>
        <w:rPr>
          <w:rFonts w:ascii="微软雅黑" w:eastAsia="微软雅黑" w:hAnsi="微软雅黑" w:cs="微软雅黑" w:hint="eastAsia"/>
          <w:lang w:eastAsia="zh-CN"/>
        </w:rPr>
        <w:t>是干净表面单独的能量；</w:t>
      </w:r>
      <w:r>
        <w:rPr>
          <w:lang w:eastAsia="zh-CN"/>
        </w:rPr>
        <w:t>E(</w:t>
      </w:r>
      <w:r>
        <w:rPr>
          <w:rFonts w:ascii="微软雅黑" w:eastAsia="微软雅黑" w:hAnsi="微软雅黑" w:cs="微软雅黑" w:hint="eastAsia"/>
          <w:lang w:eastAsia="zh-CN"/>
        </w:rPr>
        <w:t>分子</w:t>
      </w:r>
      <w:r>
        <w:rPr>
          <w:lang w:eastAsia="zh-CN"/>
        </w:rPr>
        <w:t xml:space="preserve">) </w:t>
      </w:r>
      <w:r>
        <w:rPr>
          <w:rFonts w:ascii="微软雅黑" w:eastAsia="微软雅黑" w:hAnsi="微软雅黑" w:cs="微软雅黑" w:hint="eastAsia"/>
          <w:lang w:eastAsia="zh-CN"/>
        </w:rPr>
        <w:t>是气体分子单独在真空中的能量。三者相减，得到的就是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分子贴上表面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净放出的能量。大家注意一个细节：如果分子和表面</w:t>
      </w:r>
      <w:r>
        <w:rPr>
          <w:rFonts w:ascii="微软雅黑" w:eastAsia="微软雅黑" w:hAnsi="微软雅黑" w:cs="微软雅黑" w:hint="eastAsia"/>
          <w:b/>
          <w:lang w:eastAsia="zh-CN"/>
        </w:rPr>
        <w:t>互相没有任何作用</w:t>
      </w:r>
      <w:r>
        <w:rPr>
          <w:rFonts w:ascii="微软雅黑" w:eastAsia="微软雅黑" w:hAnsi="微软雅黑" w:cs="微软雅黑" w:hint="eastAsia"/>
          <w:lang w:eastAsia="zh-CN"/>
        </w:rPr>
        <w:t>，把分子放上去，总能量应该不变，吸附能等于零。所以吸附能越</w:t>
      </w:r>
      <w:r>
        <w:rPr>
          <w:rFonts w:ascii="微软雅黑" w:eastAsia="微软雅黑" w:hAnsi="微软雅黑" w:cs="微软雅黑" w:hint="eastAsia"/>
          <w:b/>
          <w:lang w:eastAsia="zh-CN"/>
        </w:rPr>
        <w:t>负</w:t>
      </w:r>
      <w:r>
        <w:rPr>
          <w:rFonts w:ascii="微软雅黑" w:eastAsia="微软雅黑" w:hAnsi="微软雅黑" w:cs="微软雅黑" w:hint="eastAsia"/>
          <w:lang w:eastAsia="zh-CN"/>
        </w:rPr>
        <w:t>，说明吸附后体系能量降得越多，吸附越强、越稳定。这就是我们判断吸附类型和吸附强度的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金标准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。它是今天的</w:t>
      </w:r>
      <w:r>
        <w:rPr>
          <w:rFonts w:ascii="微软雅黑" w:eastAsia="微软雅黑" w:hAnsi="微软雅黑" w:cs="微软雅黑" w:hint="eastAsia"/>
          <w:b/>
          <w:lang w:eastAsia="zh-CN"/>
        </w:rPr>
        <w:t>教学重点</w:t>
      </w:r>
      <w:r>
        <w:rPr>
          <w:rFonts w:ascii="微软雅黑" w:eastAsia="微软雅黑" w:hAnsi="微软雅黑" w:cs="微软雅黑" w:hint="eastAsia"/>
          <w:lang w:eastAsia="zh-CN"/>
        </w:rPr>
        <w:t>，也是承上启下的关键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往下，它连接吸附机理的定量描述；往上，它连接传感器的理性设计。</w:t>
      </w:r>
    </w:p>
    <w:p w:rsidR="00AB3DB1" w:rsidRDefault="00ED5ACE">
      <w:pPr>
        <w:pStyle w:val="31"/>
        <w:spacing w:line="312" w:lineRule="auto"/>
        <w:rPr>
          <w:lang w:eastAsia="zh-CN"/>
        </w:rPr>
      </w:pPr>
      <w:r>
        <w:rPr>
          <w:rFonts w:ascii="微软雅黑" w:eastAsia="微软雅黑" w:hAnsi="微软雅黑" w:cs="微软雅黑" w:hint="eastAsia"/>
          <w:b w:val="0"/>
          <w:lang w:eastAsia="zh-CN"/>
        </w:rPr>
        <w:t>（四）环节四：吸附能的计算方法（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4 </w:t>
      </w:r>
      <w:r>
        <w:rPr>
          <w:rFonts w:ascii="微软雅黑" w:eastAsia="微软雅黑" w:hAnsi="微软雅黑" w:cs="微软雅黑" w:hint="eastAsia"/>
          <w:b w:val="0"/>
          <w:lang w:eastAsia="zh-CN"/>
        </w:rPr>
        <w:t>分钟，课件第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 8 </w:t>
      </w:r>
      <w:r>
        <w:rPr>
          <w:rFonts w:ascii="微软雅黑" w:eastAsia="微软雅黑" w:hAnsi="微软雅黑" w:cs="微软雅黑" w:hint="eastAsia"/>
          <w:b w:val="0"/>
          <w:lang w:eastAsia="zh-CN"/>
        </w:rPr>
        <w:t>页，教学难点）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公式有了，每一项</w:t>
      </w:r>
      <w:r>
        <w:rPr>
          <w:rFonts w:ascii="微软雅黑" w:eastAsia="微软雅黑" w:hAnsi="微软雅黑" w:cs="微软雅黑" w:hint="eastAsia"/>
          <w:lang w:eastAsia="zh-CN"/>
        </w:rPr>
        <w:t>怎么算？我们以</w:t>
      </w:r>
      <w:r>
        <w:rPr>
          <w:lang w:eastAsia="zh-CN"/>
        </w:rPr>
        <w:t xml:space="preserve"> 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CO </w:t>
      </w:r>
      <w:r>
        <w:rPr>
          <w:rFonts w:ascii="微软雅黑" w:eastAsia="微软雅黑" w:hAnsi="微软雅黑" w:cs="微软雅黑" w:hint="eastAsia"/>
          <w:b/>
          <w:lang w:eastAsia="zh-CN"/>
        </w:rPr>
        <w:t>在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Pt(111) </w:t>
      </w:r>
      <w:r>
        <w:rPr>
          <w:rFonts w:ascii="微软雅黑" w:eastAsia="微软雅黑" w:hAnsi="微软雅黑" w:cs="微软雅黑" w:hint="eastAsia"/>
          <w:b/>
          <w:lang w:eastAsia="zh-CN"/>
        </w:rPr>
        <w:t>表面的吸附</w:t>
      </w:r>
      <w:r>
        <w:rPr>
          <w:rFonts w:ascii="微软雅黑" w:eastAsia="微软雅黑" w:hAnsi="微软雅黑" w:cs="微软雅黑" w:hint="eastAsia"/>
          <w:lang w:eastAsia="zh-CN"/>
        </w:rPr>
        <w:t>为例，走一遍完整的计算流程（对应课件第</w:t>
      </w:r>
      <w:r>
        <w:rPr>
          <w:lang w:eastAsia="zh-CN"/>
        </w:rPr>
        <w:t xml:space="preserve"> 8 </w:t>
      </w:r>
      <w:r>
        <w:rPr>
          <w:rFonts w:ascii="微软雅黑" w:eastAsia="微软雅黑" w:hAnsi="微软雅黑" w:cs="微软雅黑" w:hint="eastAsia"/>
          <w:lang w:eastAsia="zh-CN"/>
        </w:rPr>
        <w:t>页）。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【三步建模法】</w:t>
      </w:r>
      <w:r>
        <w:rPr>
          <w:rFonts w:ascii="微软雅黑" w:eastAsia="微软雅黑" w:hAnsi="微软雅黑" w:cs="微软雅黑" w:hint="eastAsia"/>
          <w:lang w:eastAsia="zh-CN"/>
        </w:rPr>
        <w:t>第一步，</w:t>
      </w:r>
      <w:r>
        <w:t xml:space="preserve">Pt </w:t>
      </w:r>
      <w:r>
        <w:rPr>
          <w:rFonts w:ascii="微软雅黑" w:eastAsia="微软雅黑" w:hAnsi="微软雅黑" w:cs="微软雅黑" w:hint="eastAsia"/>
          <w:lang w:eastAsia="zh-CN"/>
        </w:rPr>
        <w:t>原胞优化；第二步，构建</w:t>
      </w:r>
      <w:r>
        <w:t xml:space="preserve"> Pt(111) </w:t>
      </w:r>
      <w:r>
        <w:rPr>
          <w:rFonts w:ascii="微软雅黑" w:eastAsia="微软雅黑" w:hAnsi="微软雅黑" w:cs="微软雅黑" w:hint="eastAsia"/>
          <w:lang w:eastAsia="zh-CN"/>
        </w:rPr>
        <w:t>表面模型；第三步，构建</w:t>
      </w:r>
      <w:r>
        <w:t xml:space="preserve"> CO–Pt(111) </w:t>
      </w:r>
      <w:r>
        <w:rPr>
          <w:rFonts w:ascii="微软雅黑" w:eastAsia="微软雅黑" w:hAnsi="微软雅黑" w:cs="微软雅黑" w:hint="eastAsia"/>
          <w:lang w:eastAsia="zh-CN"/>
        </w:rPr>
        <w:t>共吸附模型。模型搭建和结构优化的具体参数设置，上一节课我们已经完整讲过，这里直接沿用。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</w:pPr>
      <w:r>
        <w:rPr>
          <w:rFonts w:ascii="微软雅黑" w:eastAsia="微软雅黑" w:hAnsi="微软雅黑" w:cs="微软雅黑" w:hint="eastAsia"/>
          <w:b/>
          <w:lang w:eastAsia="zh-CN"/>
        </w:rPr>
        <w:t>  </w:t>
      </w:r>
      <w:r>
        <w:rPr>
          <w:rFonts w:ascii="微软雅黑" w:eastAsia="微软雅黑" w:hAnsi="微软雅黑" w:cs="微软雅黑" w:hint="eastAsia"/>
          <w:b/>
          <w:lang w:eastAsia="zh-CN"/>
        </w:rPr>
        <w:t>【关键计算细节——难点突破】</w:t>
      </w:r>
      <w:r>
        <w:rPr>
          <w:rFonts w:ascii="微软雅黑" w:eastAsia="微软雅黑" w:hAnsi="微软雅黑" w:cs="微软雅黑" w:hint="eastAsia"/>
          <w:lang w:eastAsia="zh-CN"/>
        </w:rPr>
        <w:t>计算吸附能，最要紧的是三个模型</w:t>
      </w:r>
      <w:r>
        <w:rPr>
          <w:rFonts w:ascii="微软雅黑" w:eastAsia="微软雅黑" w:hAnsi="微软雅黑" w:cs="微软雅黑" w:hint="eastAsia"/>
          <w:b/>
          <w:lang w:eastAsia="zh-CN"/>
        </w:rPr>
        <w:t>除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K </w:t>
      </w:r>
      <w:r>
        <w:rPr>
          <w:rFonts w:ascii="微软雅黑" w:eastAsia="微软雅黑" w:hAnsi="微软雅黑" w:cs="微软雅黑" w:hint="eastAsia"/>
          <w:b/>
          <w:lang w:eastAsia="zh-CN"/>
        </w:rPr>
        <w:t>点密度外其余参数必须完全一致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为什么？因为吸附能是三个大数相减，参数不一致，误差就会把有效信号淹没。三个要点请大家记在笔记本上：</w:t>
      </w:r>
    </w:p>
    <w:p w:rsidR="00AB3DB1" w:rsidRDefault="00ED5ACE">
      <w:pPr>
        <w:pStyle w:val="a0"/>
        <w:spacing w:after="96"/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吸附</w:t>
      </w:r>
      <w:r>
        <w:rPr>
          <w:rFonts w:ascii="微软雅黑" w:eastAsia="微软雅黑" w:hAnsi="微软雅黑" w:cs="微软雅黑" w:hint="eastAsia"/>
          <w:b/>
          <w:lang w:eastAsia="zh-CN"/>
        </w:rPr>
        <w:t>态和表面模型</w:t>
      </w:r>
      <w:r>
        <w:rPr>
          <w:rFonts w:ascii="微软雅黑" w:eastAsia="微软雅黑" w:hAnsi="微软雅黑" w:cs="微软雅黑" w:hint="eastAsia"/>
          <w:lang w:eastAsia="zh-CN"/>
        </w:rPr>
        <w:t>：</w:t>
      </w:r>
      <w:r>
        <w:rPr>
          <w:lang w:eastAsia="zh-CN"/>
        </w:rPr>
        <w:t xml:space="preserve">K </w:t>
      </w:r>
      <w:r>
        <w:rPr>
          <w:rFonts w:ascii="微软雅黑" w:eastAsia="微软雅黑" w:hAnsi="微软雅黑" w:cs="微软雅黑" w:hint="eastAsia"/>
          <w:lang w:eastAsia="zh-CN"/>
        </w:rPr>
        <w:t>点取</w:t>
      </w:r>
      <w:r>
        <w:rPr>
          <w:lang w:eastAsia="zh-CN"/>
        </w:rPr>
        <w:t xml:space="preserve"> 5×5×1</w:t>
      </w:r>
      <w:r>
        <w:rPr>
          <w:rFonts w:ascii="微软雅黑" w:eastAsia="微软雅黑" w:hAnsi="微软雅黑" w:cs="微软雅黑" w:hint="eastAsia"/>
          <w:lang w:eastAsia="zh-CN"/>
        </w:rPr>
        <w:t>（含真空层的表面体系在</w:t>
      </w:r>
      <w:r>
        <w:rPr>
          <w:lang w:eastAsia="zh-CN"/>
        </w:rPr>
        <w:t xml:space="preserve"> z </w:t>
      </w:r>
      <w:r>
        <w:rPr>
          <w:rFonts w:ascii="微软雅黑" w:eastAsia="微软雅黑" w:hAnsi="微软雅黑" w:cs="微软雅黑" w:hint="eastAsia"/>
          <w:lang w:eastAsia="zh-CN"/>
        </w:rPr>
        <w:t>方向不加密）；</w:t>
      </w:r>
    </w:p>
    <w:p w:rsidR="00AB3DB1" w:rsidRDefault="00ED5ACE">
      <w:pPr>
        <w:pStyle w:val="a0"/>
        <w:spacing w:after="96"/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气体分子</w:t>
      </w:r>
      <w:r>
        <w:rPr>
          <w:rFonts w:ascii="微软雅黑" w:eastAsia="微软雅黑" w:hAnsi="微软雅黑" w:cs="微软雅黑" w:hint="eastAsia"/>
          <w:lang w:eastAsia="zh-CN"/>
        </w:rPr>
        <w:t>：放在大盒子中单独计算，</w:t>
      </w:r>
      <w:r>
        <w:rPr>
          <w:lang w:eastAsia="zh-CN"/>
        </w:rPr>
        <w:t xml:space="preserve">K </w:t>
      </w:r>
      <w:r>
        <w:rPr>
          <w:rFonts w:ascii="微软雅黑" w:eastAsia="微软雅黑" w:hAnsi="微软雅黑" w:cs="微软雅黑" w:hint="eastAsia"/>
          <w:lang w:eastAsia="zh-CN"/>
        </w:rPr>
        <w:t>点取</w:t>
      </w:r>
      <w:r>
        <w:rPr>
          <w:lang w:eastAsia="zh-CN"/>
        </w:rPr>
        <w:t xml:space="preserve"> 1×1×1</w:t>
      </w:r>
      <w:r>
        <w:rPr>
          <w:rFonts w:ascii="微软雅黑" w:eastAsia="微软雅黑" w:hAnsi="微软雅黑" w:cs="微软雅黑" w:hint="eastAsia"/>
          <w:lang w:eastAsia="zh-CN"/>
        </w:rPr>
        <w:t>；</w:t>
      </w:r>
    </w:p>
    <w:p w:rsidR="00AB3DB1" w:rsidRDefault="00ED5ACE">
      <w:pPr>
        <w:pStyle w:val="a0"/>
        <w:spacing w:after="96"/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lastRenderedPageBreak/>
        <w:t xml:space="preserve">INCAR </w:t>
      </w:r>
      <w:r>
        <w:rPr>
          <w:rFonts w:ascii="微软雅黑" w:eastAsia="微软雅黑" w:hAnsi="微软雅黑" w:cs="微软雅黑" w:hint="eastAsia"/>
          <w:b/>
          <w:lang w:eastAsia="zh-CN"/>
        </w:rPr>
        <w:t>中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ISIF </w:t>
      </w:r>
      <w:r>
        <w:rPr>
          <w:rFonts w:ascii="微软雅黑" w:eastAsia="微软雅黑" w:hAnsi="微软雅黑" w:cs="微软雅黑" w:hint="eastAsia"/>
          <w:b/>
          <w:lang w:eastAsia="zh-CN"/>
        </w:rPr>
        <w:t>设为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2</w:t>
      </w:r>
      <w:r>
        <w:rPr>
          <w:rFonts w:ascii="微软雅黑" w:eastAsia="微软雅黑" w:hAnsi="微软雅黑" w:cs="微软雅黑" w:hint="eastAsia"/>
          <w:lang w:eastAsia="zh-CN"/>
        </w:rPr>
        <w:t>：只优化原子受力、不改变晶胞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吸附过程中晶格本来就不变。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其余参数保持一致，相减才有意义。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【互动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6</w:t>
      </w:r>
      <w:r>
        <w:rPr>
          <w:rFonts w:ascii="微软雅黑" w:eastAsia="微软雅黑" w:hAnsi="微软雅黑" w:cs="微软雅黑" w:hint="eastAsia"/>
          <w:b/>
          <w:lang w:eastAsia="zh-CN"/>
        </w:rPr>
        <w:t>·学生现场演算】</w:t>
      </w:r>
      <w:r>
        <w:rPr>
          <w:rFonts w:ascii="微软雅黑" w:eastAsia="微软雅黑" w:hAnsi="微软雅黑" w:cs="微软雅黑" w:hint="eastAsia"/>
          <w:lang w:eastAsia="zh-CN"/>
        </w:rPr>
        <w:t>计算结果给出三个总能量（边报数边在副板书写）：</w:t>
      </w:r>
    </w:p>
    <w:p w:rsidR="00AB3DB1" w:rsidRDefault="00ED5ACE">
      <w:pPr>
        <w:pStyle w:val="a0"/>
        <w:spacing w:after="96"/>
      </w:pPr>
      <w:r>
        <w:rPr>
          <w:rFonts w:ascii="微软雅黑" w:eastAsia="微软雅黑" w:hAnsi="微软雅黑" w:cs="微软雅黑" w:hint="eastAsia"/>
          <w:lang w:eastAsia="zh-CN"/>
        </w:rPr>
        <w:t>吸附态（</w:t>
      </w:r>
      <w:r>
        <w:t>CO–Pt(111)</w:t>
      </w:r>
      <w:r>
        <w:rPr>
          <w:rFonts w:ascii="微软雅黑" w:eastAsia="微软雅黑" w:hAnsi="微软雅黑" w:cs="微软雅黑" w:hint="eastAsia"/>
          <w:lang w:eastAsia="zh-CN"/>
        </w:rPr>
        <w:t>）：</w:t>
      </w:r>
      <w:r>
        <w:rPr>
          <w:b/>
        </w:rPr>
        <w:t>−</w:t>
      </w:r>
      <w:r>
        <w:rPr>
          <w:b/>
        </w:rPr>
        <w:t>108.934 eV</w:t>
      </w:r>
    </w:p>
    <w:p w:rsidR="00AB3DB1" w:rsidRDefault="00ED5ACE">
      <w:pPr>
        <w:pStyle w:val="a0"/>
        <w:spacing w:after="96"/>
      </w:pPr>
      <w:r>
        <w:rPr>
          <w:rFonts w:ascii="微软雅黑" w:eastAsia="微软雅黑" w:hAnsi="微软雅黑" w:cs="微软雅黑" w:hint="eastAsia"/>
          <w:lang w:eastAsia="zh-CN"/>
        </w:rPr>
        <w:t>干净</w:t>
      </w:r>
      <w:r>
        <w:t xml:space="preserve"> Pt(111) </w:t>
      </w:r>
      <w:r>
        <w:rPr>
          <w:rFonts w:ascii="微软雅黑" w:eastAsia="微软雅黑" w:hAnsi="微软雅黑" w:cs="微软雅黑" w:hint="eastAsia"/>
          <w:lang w:eastAsia="zh-CN"/>
        </w:rPr>
        <w:t>表面：</w:t>
      </w:r>
      <w:r>
        <w:rPr>
          <w:b/>
        </w:rPr>
        <w:t>−</w:t>
      </w:r>
      <w:r>
        <w:rPr>
          <w:b/>
        </w:rPr>
        <w:t>92.415 eV</w:t>
      </w:r>
    </w:p>
    <w:p w:rsidR="00AB3DB1" w:rsidRDefault="00ED5ACE">
      <w:pPr>
        <w:pStyle w:val="a0"/>
        <w:spacing w:after="96"/>
      </w:pPr>
      <w:r>
        <w:t xml:space="preserve">CO </w:t>
      </w:r>
      <w:r>
        <w:rPr>
          <w:rFonts w:ascii="微软雅黑" w:eastAsia="微软雅黑" w:hAnsi="微软雅黑" w:cs="微软雅黑" w:hint="eastAsia"/>
          <w:lang w:eastAsia="zh-CN"/>
        </w:rPr>
        <w:t>分子：</w:t>
      </w:r>
      <w:r>
        <w:rPr>
          <w:b/>
        </w:rPr>
        <w:t>−</w:t>
      </w:r>
      <w:r>
        <w:rPr>
          <w:b/>
        </w:rPr>
        <w:t>14.834 eV</w:t>
      </w:r>
    </w:p>
    <w:p w:rsidR="00AB3DB1" w:rsidRDefault="00ED5ACE">
      <w:pPr>
        <w:pBdr>
          <w:left w:val="single" w:sz="18" w:space="0" w:color="2563EB"/>
        </w:pBdr>
        <w:shd w:val="clear" w:color="auto" w:fill="FEF3C7"/>
        <w:rPr>
          <w:lang w:eastAsia="zh-CN"/>
        </w:rPr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我请一位同学到黑板前，替全班算出吸附能。</w:t>
      </w:r>
    </w:p>
    <w:p w:rsidR="00AB3DB1" w:rsidRDefault="00ED5ACE">
      <w:pPr>
        <w:rPr>
          <w:lang w:eastAsia="zh-CN"/>
        </w:rPr>
      </w:pPr>
      <w:r>
        <w:rPr>
          <w:rFonts w:ascii="微软雅黑" w:eastAsia="微软雅黑" w:hAnsi="微软雅黑" w:cs="微软雅黑" w:hint="eastAsia"/>
          <w:b/>
          <w:lang w:eastAsia="zh-CN"/>
        </w:rPr>
        <w:t>【互动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6</w:t>
      </w:r>
      <w:r>
        <w:rPr>
          <w:rFonts w:ascii="微软雅黑" w:eastAsia="微软雅黑" w:hAnsi="微软雅黑" w:cs="微软雅黑" w:hint="eastAsia"/>
          <w:b/>
          <w:lang w:eastAsia="zh-CN"/>
        </w:rPr>
        <w:t>·预设学生板演】</w:t>
      </w:r>
      <w:r>
        <w:rPr>
          <w:rFonts w:ascii="微软雅黑" w:eastAsia="微软雅黑" w:hAnsi="微软雅黑" w:cs="微软雅黑" w:hint="eastAsia"/>
          <w:lang w:eastAsia="zh-CN"/>
        </w:rPr>
        <w:t>（预设学生写出：</w:t>
      </w:r>
      <w:r>
        <w:rPr>
          <w:lang w:eastAsia="zh-CN"/>
        </w:rPr>
        <w:t>E(</w:t>
      </w:r>
      <w:r>
        <w:rPr>
          <w:rFonts w:ascii="微软雅黑" w:eastAsia="微软雅黑" w:hAnsi="微软雅黑" w:cs="微软雅黑" w:hint="eastAsia"/>
          <w:lang w:eastAsia="zh-CN"/>
        </w:rPr>
        <w:t>吸附能</w:t>
      </w:r>
      <w:r>
        <w:rPr>
          <w:lang w:eastAsia="zh-CN"/>
        </w:rPr>
        <w:t xml:space="preserve">) = −108.934 − [(−92.415) + (−14.834)] = −108.934 − (−107.249) = </w:t>
      </w:r>
      <w:r>
        <w:rPr>
          <w:b/>
          <w:lang w:eastAsia="zh-CN"/>
        </w:rPr>
        <w:t>−</w:t>
      </w:r>
      <w:r>
        <w:rPr>
          <w:b/>
          <w:lang w:eastAsia="zh-CN"/>
        </w:rPr>
        <w:t>1.685 eV</w:t>
      </w:r>
      <w:r>
        <w:rPr>
          <w:rFonts w:ascii="微软雅黑" w:eastAsia="微软雅黑" w:hAnsi="微软雅黑" w:cs="微软雅黑" w:hint="eastAsia"/>
          <w:lang w:eastAsia="zh-CN"/>
        </w:rPr>
        <w:t>。）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</w:pPr>
      <w:r>
        <w:rPr>
          <w:lang w:eastAsia="zh-CN"/>
        </w:rPr>
        <w:t>  </w:t>
      </w:r>
      <w:r>
        <w:rPr>
          <w:rFonts w:ascii="微软雅黑" w:eastAsia="微软雅黑" w:hAnsi="微软雅黑" w:cs="微软雅黑" w:hint="eastAsia"/>
          <w:lang w:eastAsia="zh-CN"/>
        </w:rPr>
        <w:t>我们一起检查：先算括号，表面加分子是</w:t>
      </w:r>
      <w:r>
        <w:rPr>
          <w:lang w:eastAsia="zh-CN"/>
        </w:rPr>
        <w:t xml:space="preserve"> −107.249 eV</w:t>
      </w:r>
      <w:r>
        <w:rPr>
          <w:rFonts w:ascii="微软雅黑" w:eastAsia="微软雅黑" w:hAnsi="微软雅黑" w:cs="微软雅黑" w:hint="eastAsia"/>
          <w:lang w:eastAsia="zh-CN"/>
        </w:rPr>
        <w:t>；再用吸附态的能量减它，得到</w:t>
      </w:r>
      <w:r>
        <w:rPr>
          <w:lang w:eastAsia="zh-CN"/>
        </w:rPr>
        <w:t xml:space="preserve"> </w:t>
      </w:r>
      <w:r>
        <w:rPr>
          <w:b/>
          <w:lang w:eastAsia="zh-CN"/>
        </w:rPr>
        <w:t>−</w:t>
      </w:r>
      <w:r>
        <w:rPr>
          <w:b/>
          <w:lang w:eastAsia="zh-CN"/>
        </w:rPr>
        <w:t>1.685 eV</w:t>
      </w:r>
      <w:r>
        <w:rPr>
          <w:rFonts w:ascii="微软雅黑" w:eastAsia="微软雅黑" w:hAnsi="微软雅黑" w:cs="微软雅黑" w:hint="eastAsia"/>
          <w:lang w:eastAsia="zh-CN"/>
        </w:rPr>
        <w:t>。算得完全正确！这个量级意味着什么？物理吸附通常只有百分之零点几电子伏，而</w:t>
      </w:r>
      <w:r>
        <w:rPr>
          <w:lang w:eastAsia="zh-CN"/>
        </w:rPr>
        <w:t xml:space="preserve"> −1.685 eV </w:t>
      </w:r>
      <w:r>
        <w:rPr>
          <w:rFonts w:ascii="微软雅黑" w:eastAsia="微软雅黑" w:hAnsi="微软雅黑" w:cs="微软雅黑" w:hint="eastAsia"/>
          <w:lang w:eastAsia="zh-CN"/>
        </w:rPr>
        <w:t>是一个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化学吸附量级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的强负值</w:t>
      </w:r>
      <w:r>
        <w:rPr>
          <w:lang w:eastAsia="zh-CN"/>
        </w:rPr>
        <w:t>——</w:t>
      </w:r>
      <w:r>
        <w:rPr>
          <w:rFonts w:ascii="微软雅黑" w:eastAsia="微软雅黑" w:hAnsi="微软雅黑" w:cs="微软雅黑" w:hint="eastAsia"/>
          <w:lang w:eastAsia="zh-CN"/>
        </w:rPr>
        <w:t>定量结果和我们在模拟动</w:t>
      </w:r>
      <w:r>
        <w:rPr>
          <w:rFonts w:ascii="微软雅黑" w:eastAsia="微软雅黑" w:hAnsi="微软雅黑" w:cs="微软雅黑" w:hint="eastAsia"/>
          <w:lang w:eastAsia="zh-CN"/>
        </w:rPr>
        <w:t>画里看到的</w:t>
      </w:r>
      <w:r>
        <w:rPr>
          <w:lang w:eastAsia="zh-CN"/>
        </w:rPr>
        <w:t xml:space="preserve">"CO </w:t>
      </w:r>
      <w:r>
        <w:rPr>
          <w:rFonts w:ascii="微软雅黑" w:eastAsia="微软雅黑" w:hAnsi="微软雅黑" w:cs="微软雅黑" w:hint="eastAsia"/>
          <w:lang w:eastAsia="zh-CN"/>
        </w:rPr>
        <w:t>赖着不走</w:t>
      </w:r>
      <w:r>
        <w:rPr>
          <w:lang w:eastAsia="zh-CN"/>
        </w:rPr>
        <w:t>"</w:t>
      </w:r>
      <w:r>
        <w:rPr>
          <w:rFonts w:ascii="微软雅黑" w:eastAsia="微软雅黑" w:hAnsi="微软雅黑" w:cs="微软雅黑" w:hint="eastAsia"/>
          <w:lang w:eastAsia="zh-CN"/>
        </w:rPr>
        <w:t>完全自洽。</w:t>
      </w:r>
      <w:r>
        <w:rPr>
          <w:rFonts w:ascii="微软雅黑" w:eastAsia="微软雅黑" w:hAnsi="微软雅黑" w:cs="微软雅黑" w:hint="eastAsia"/>
          <w:b/>
          <w:lang w:eastAsia="zh-CN"/>
        </w:rPr>
        <w:t>现象与机理，在数据上闭环了。</w:t>
      </w:r>
    </w:p>
    <w:p w:rsidR="00AB3DB1" w:rsidRDefault="00ED5ACE">
      <w:pPr>
        <w:pStyle w:val="31"/>
        <w:spacing w:line="312" w:lineRule="auto"/>
      </w:pPr>
      <w:r>
        <w:rPr>
          <w:rFonts w:ascii="微软雅黑" w:eastAsia="微软雅黑" w:hAnsi="微软雅黑" w:cs="微软雅黑" w:hint="eastAsia"/>
          <w:b w:val="0"/>
          <w:lang w:eastAsia="zh-CN"/>
        </w:rPr>
        <w:t>（五）环节五：工业应用与课程思政（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2 </w:t>
      </w:r>
      <w:r>
        <w:rPr>
          <w:rFonts w:ascii="微软雅黑" w:eastAsia="微软雅黑" w:hAnsi="微软雅黑" w:cs="微软雅黑" w:hint="eastAsia"/>
          <w:b w:val="0"/>
          <w:lang w:eastAsia="zh-CN"/>
        </w:rPr>
        <w:t>分钟，课件第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 9</w:t>
      </w:r>
      <w:r>
        <w:rPr>
          <w:rFonts w:ascii="微软雅黑" w:eastAsia="微软雅黑" w:hAnsi="微软雅黑" w:cs="微软雅黑" w:hint="eastAsia"/>
          <w:b w:val="0"/>
          <w:lang w:eastAsia="zh-CN"/>
        </w:rPr>
        <w:t>–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11 </w:t>
      </w:r>
      <w:r>
        <w:rPr>
          <w:rFonts w:ascii="微软雅黑" w:eastAsia="微软雅黑" w:hAnsi="微软雅黑" w:cs="微软雅黑" w:hint="eastAsia"/>
          <w:b w:val="0"/>
          <w:lang w:eastAsia="zh-CN"/>
        </w:rPr>
        <w:t>页）</w:t>
      </w:r>
    </w:p>
    <w:p w:rsidR="00AB3DB1" w:rsidRDefault="00ED5ACE">
      <w:pPr>
        <w:pBdr>
          <w:left w:val="single" w:sz="18" w:space="0" w:color="2563EB"/>
        </w:pBdr>
        <w:shd w:val="clear" w:color="auto" w:fill="FEF3C7"/>
      </w:pPr>
      <w:r>
        <w:t>  </w:t>
      </w:r>
      <w:r>
        <w:rPr>
          <w:rFonts w:ascii="微软雅黑" w:eastAsia="微软雅黑" w:hAnsi="微软雅黑" w:cs="微软雅黑" w:hint="eastAsia"/>
          <w:lang w:eastAsia="zh-CN"/>
        </w:rPr>
        <w:t>学到这里，</w:t>
      </w:r>
      <w:r>
        <w:t xml:space="preserve">What </w:t>
      </w:r>
      <w:r>
        <w:rPr>
          <w:rFonts w:ascii="微软雅黑" w:eastAsia="微软雅黑" w:hAnsi="微软雅黑" w:cs="微软雅黑" w:hint="eastAsia"/>
          <w:lang w:eastAsia="zh-CN"/>
        </w:rPr>
        <w:t>和</w:t>
      </w:r>
      <w:r>
        <w:t xml:space="preserve"> Why </w:t>
      </w:r>
      <w:r>
        <w:rPr>
          <w:rFonts w:ascii="微软雅黑" w:eastAsia="微软雅黑" w:hAnsi="微软雅黑" w:cs="微软雅黑" w:hint="eastAsia"/>
          <w:lang w:eastAsia="zh-CN"/>
        </w:rPr>
        <w:t>都解决了，最后回答</w:t>
      </w:r>
      <w:r>
        <w:t xml:space="preserve"> How——</w:t>
      </w:r>
      <w:r>
        <w:rPr>
          <w:rFonts w:ascii="微软雅黑" w:eastAsia="微软雅黑" w:hAnsi="微软雅黑" w:cs="微软雅黑" w:hint="eastAsia"/>
          <w:lang w:eastAsia="zh-CN"/>
        </w:rPr>
        <w:t>吸附能有什么用？（对应课件第</w:t>
      </w:r>
      <w:r>
        <w:t xml:space="preserve"> 10–11 </w:t>
      </w:r>
      <w:r>
        <w:rPr>
          <w:rFonts w:ascii="微软雅黑" w:eastAsia="微软雅黑" w:hAnsi="微软雅黑" w:cs="微软雅黑" w:hint="eastAsia"/>
          <w:lang w:eastAsia="zh-CN"/>
        </w:rPr>
        <w:t>页）有了吸附能这个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金标准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，我们就可以在计算机里</w:t>
      </w:r>
      <w:r>
        <w:rPr>
          <w:rFonts w:ascii="微软雅黑" w:eastAsia="微软雅黑" w:hAnsi="微软雅黑" w:cs="微软雅黑" w:hint="eastAsia"/>
          <w:b/>
          <w:lang w:eastAsia="zh-CN"/>
        </w:rPr>
        <w:t>高通量筛选</w:t>
      </w:r>
      <w:r>
        <w:rPr>
          <w:rFonts w:ascii="微软雅黑" w:eastAsia="微软雅黑" w:hAnsi="微软雅黑" w:cs="微软雅黑" w:hint="eastAsia"/>
          <w:lang w:eastAsia="zh-CN"/>
        </w:rPr>
        <w:t>气敏材料：哪种材料对目标气体吸附最强、对干扰气体吸附最弱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就像我们的模拟里</w:t>
      </w:r>
      <w:r>
        <w:t xml:space="preserve"> Pt(111) </w:t>
      </w:r>
      <w:r>
        <w:rPr>
          <w:rFonts w:ascii="微软雅黑" w:eastAsia="微软雅黑" w:hAnsi="微软雅黑" w:cs="微软雅黑" w:hint="eastAsia"/>
          <w:lang w:eastAsia="zh-CN"/>
        </w:rPr>
        <w:t>对</w:t>
      </w:r>
      <w:r>
        <w:t xml:space="preserve"> CO </w:t>
      </w:r>
      <w:r>
        <w:rPr>
          <w:rFonts w:ascii="微软雅黑" w:eastAsia="微软雅黑" w:hAnsi="微软雅黑" w:cs="微软雅黑" w:hint="eastAsia"/>
          <w:lang w:eastAsia="zh-CN"/>
        </w:rPr>
        <w:t>的选择性那样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再按图索骥去做实验。这样设计出来的，就是能</w:t>
      </w:r>
      <w:r>
        <w:t xml:space="preserve"> 24 </w:t>
      </w:r>
      <w:r>
        <w:rPr>
          <w:rFonts w:ascii="微软雅黑" w:eastAsia="微软雅黑" w:hAnsi="微软雅黑" w:cs="微软雅黑" w:hint="eastAsia"/>
          <w:lang w:eastAsia="zh-CN"/>
        </w:rPr>
        <w:t>小时值守、不惧中毒的</w:t>
      </w:r>
      <w:r>
        <w:t>"</w:t>
      </w:r>
      <w:r>
        <w:rPr>
          <w:rFonts w:ascii="微软雅黑" w:eastAsia="微软雅黑" w:hAnsi="微软雅黑" w:cs="微软雅黑" w:hint="eastAsia"/>
          <w:b/>
          <w:lang w:eastAsia="zh-CN"/>
        </w:rPr>
        <w:t>电子鼻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：燃气监测、甲醛监测、瓦斯监测、实验室气体监测，都用得上。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</w:pPr>
      <w:r>
        <w:t>  </w:t>
      </w:r>
      <w:r>
        <w:rPr>
          <w:rFonts w:ascii="微软雅黑" w:eastAsia="微软雅黑" w:hAnsi="微软雅黑" w:cs="微软雅黑" w:hint="eastAsia"/>
          <w:lang w:eastAsia="zh-CN"/>
        </w:rPr>
        <w:t>但我要特别强调一句：高端气体传感器领域，长期被国外品牌垄断。国家工信部等七部门专门发布了《智能检测装备产业发展行动计划（</w:t>
      </w:r>
      <w:r>
        <w:t xml:space="preserve">2023–2025 </w:t>
      </w:r>
      <w:r>
        <w:rPr>
          <w:rFonts w:ascii="微软雅黑" w:eastAsia="微软雅黑" w:hAnsi="微软雅黑" w:cs="微软雅黑" w:hint="eastAsia"/>
          <w:lang w:eastAsia="zh-CN"/>
        </w:rPr>
        <w:t>年）》，把高精度传</w:t>
      </w:r>
      <w:r>
        <w:rPr>
          <w:rFonts w:ascii="微软雅黑" w:eastAsia="微软雅黑" w:hAnsi="微软雅黑" w:cs="微软雅黑" w:hint="eastAsia"/>
          <w:lang w:eastAsia="zh-CN"/>
        </w:rPr>
        <w:lastRenderedPageBreak/>
        <w:t>感器列为核心部件攻关方向；我们山东省也把气体传感器列入智能传感器产业重点方向。</w:t>
      </w:r>
      <w:r>
        <w:rPr>
          <w:rFonts w:ascii="微软雅黑" w:eastAsia="微软雅黑" w:hAnsi="微软雅黑" w:cs="微软雅黑" w:hint="eastAsia"/>
          <w:b/>
          <w:lang w:eastAsia="zh-CN"/>
        </w:rPr>
        <w:t>卡脖子的地方，就是我们需要的地方。</w:t>
      </w:r>
    </w:p>
    <w:p w:rsidR="00AB3DB1" w:rsidRDefault="00ED5ACE">
      <w:r>
        <w:rPr>
          <w:rFonts w:ascii="微软雅黑" w:eastAsia="微软雅黑" w:hAnsi="微软雅黑" w:cs="微软雅黑" w:hint="eastAsia"/>
          <w:b/>
          <w:lang w:eastAsia="zh-CN"/>
        </w:rPr>
        <w:t>【板书动作】</w:t>
      </w:r>
      <w:r>
        <w:rPr>
          <w:rFonts w:ascii="微软雅黑" w:eastAsia="微软雅黑" w:hAnsi="微软雅黑" w:cs="微软雅黑" w:hint="eastAsia"/>
          <w:lang w:eastAsia="zh-CN"/>
        </w:rPr>
        <w:t>主板书底部写下主线终点：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吸附能</w:t>
      </w:r>
      <w: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气敏传感器</w:t>
      </w:r>
      <w: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电子鼻</w:t>
      </w:r>
      <w:r>
        <w:t xml:space="preserve"> → </w:t>
      </w:r>
      <w:r>
        <w:rPr>
          <w:rFonts w:ascii="微软雅黑" w:eastAsia="微软雅黑" w:hAnsi="微软雅黑" w:cs="微软雅黑" w:hint="eastAsia"/>
          <w:lang w:eastAsia="zh-CN"/>
        </w:rPr>
        <w:t>国家需求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</w:pPr>
      <w:r>
        <w:t>  </w:t>
      </w:r>
      <w:r>
        <w:rPr>
          <w:rFonts w:ascii="微软雅黑" w:eastAsia="微软雅黑" w:hAnsi="微软雅黑" w:cs="微软雅黑" w:hint="eastAsia"/>
          <w:lang w:eastAsia="zh-CN"/>
        </w:rPr>
        <w:t>所以最后我想把这句话送给大家，也请大家一起回答：同学们，将来走上工作岗位，当国家</w:t>
      </w:r>
      <w:r>
        <w:rPr>
          <w:rFonts w:ascii="微软雅黑" w:eastAsia="微软雅黑" w:hAnsi="微软雅黑" w:cs="微软雅黑" w:hint="eastAsia"/>
          <w:lang w:eastAsia="zh-CN"/>
        </w:rPr>
        <w:t>需要更好的传感器件时，你们手里的知识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吸附、吸附能、材料计算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就是你们设计未来、改善我国生产生活的底气。</w:t>
      </w:r>
      <w:r>
        <w:rPr>
          <w:rFonts w:ascii="微软雅黑" w:eastAsia="微软雅黑" w:hAnsi="微软雅黑" w:cs="微软雅黑" w:hint="eastAsia"/>
          <w:b/>
          <w:lang w:eastAsia="zh-CN"/>
        </w:rPr>
        <w:t>请根据自己所学，面向国家需求，设计出属于你们这一代人的</w:t>
      </w:r>
      <w:r>
        <w:rPr>
          <w:rFonts w:ascii="微软雅黑" w:eastAsia="微软雅黑" w:hAnsi="微软雅黑" w:cs="微软雅黑" w:hint="eastAsia"/>
          <w:b/>
          <w:lang w:eastAsia="zh-CN"/>
        </w:rPr>
        <w:t>"</w:t>
      </w:r>
      <w:r>
        <w:rPr>
          <w:rFonts w:ascii="微软雅黑" w:eastAsia="微软雅黑" w:hAnsi="微软雅黑" w:cs="微软雅黑" w:hint="eastAsia"/>
          <w:b/>
          <w:lang w:eastAsia="zh-CN"/>
        </w:rPr>
        <w:t>中国电子鼻</w:t>
      </w:r>
      <w:r>
        <w:rPr>
          <w:rFonts w:ascii="微软雅黑" w:eastAsia="微软雅黑" w:hAnsi="微软雅黑" w:cs="微软雅黑" w:hint="eastAsia"/>
          <w:b/>
          <w:lang w:eastAsia="zh-CN"/>
        </w:rPr>
        <w:t>"</w:t>
      </w:r>
      <w:r>
        <w:rPr>
          <w:rFonts w:ascii="微软雅黑" w:eastAsia="微软雅黑" w:hAnsi="微软雅黑" w:cs="微软雅黑" w:hint="eastAsia"/>
          <w:b/>
          <w:lang w:eastAsia="zh-CN"/>
        </w:rPr>
        <w:t>！</w:t>
      </w:r>
    </w:p>
    <w:p w:rsidR="00AB3DB1" w:rsidRDefault="00ED5ACE">
      <w:pPr>
        <w:pStyle w:val="31"/>
        <w:spacing w:line="312" w:lineRule="auto"/>
      </w:pPr>
      <w:r>
        <w:rPr>
          <w:rFonts w:ascii="微软雅黑" w:eastAsia="微软雅黑" w:hAnsi="微软雅黑" w:cs="微软雅黑" w:hint="eastAsia"/>
          <w:b w:val="0"/>
          <w:lang w:eastAsia="zh-CN"/>
        </w:rPr>
        <w:t>（六）环节六：总结提升与作业布置（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1 </w:t>
      </w:r>
      <w:r>
        <w:rPr>
          <w:rFonts w:ascii="微软雅黑" w:eastAsia="微软雅黑" w:hAnsi="微软雅黑" w:cs="微软雅黑" w:hint="eastAsia"/>
          <w:b w:val="0"/>
          <w:lang w:eastAsia="zh-CN"/>
        </w:rPr>
        <w:t>分钟，课件第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 12</w:t>
      </w:r>
      <w:r>
        <w:rPr>
          <w:rFonts w:ascii="微软雅黑" w:eastAsia="微软雅黑" w:hAnsi="微软雅黑" w:cs="微软雅黑" w:hint="eastAsia"/>
          <w:b w:val="0"/>
          <w:lang w:eastAsia="zh-CN"/>
        </w:rPr>
        <w:t>–</w:t>
      </w:r>
      <w:r>
        <w:rPr>
          <w:rFonts w:ascii="微软雅黑" w:eastAsia="微软雅黑" w:hAnsi="微软雅黑" w:cs="微软雅黑" w:hint="eastAsia"/>
          <w:b w:val="0"/>
          <w:lang w:eastAsia="zh-CN"/>
        </w:rPr>
        <w:t xml:space="preserve">14 </w:t>
      </w:r>
      <w:r>
        <w:rPr>
          <w:rFonts w:ascii="微软雅黑" w:eastAsia="微软雅黑" w:hAnsi="微软雅黑" w:cs="微软雅黑" w:hint="eastAsia"/>
          <w:b w:val="0"/>
          <w:lang w:eastAsia="zh-CN"/>
        </w:rPr>
        <w:t>页）</w:t>
      </w:r>
    </w:p>
    <w:p w:rsidR="00AB3DB1" w:rsidRDefault="00ED5ACE">
      <w:r>
        <w:rPr>
          <w:rFonts w:ascii="微软雅黑" w:eastAsia="微软雅黑" w:hAnsi="微软雅黑" w:cs="微软雅黑" w:hint="eastAsia"/>
          <w:b/>
          <w:lang w:eastAsia="zh-CN"/>
        </w:rPr>
        <w:t>【板书动作】</w:t>
      </w:r>
      <w:r>
        <w:rPr>
          <w:rFonts w:ascii="微软雅黑" w:eastAsia="微软雅黑" w:hAnsi="微软雅黑" w:cs="微软雅黑" w:hint="eastAsia"/>
          <w:lang w:eastAsia="zh-CN"/>
        </w:rPr>
        <w:t>指着主板书，带学生快速回顾知识主线。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</w:pPr>
      <w:r>
        <w:t>  </w:t>
      </w:r>
      <w:r>
        <w:rPr>
          <w:rFonts w:ascii="微软雅黑" w:eastAsia="微软雅黑" w:hAnsi="微软雅黑" w:cs="微软雅黑" w:hint="eastAsia"/>
          <w:lang w:eastAsia="zh-CN"/>
        </w:rPr>
        <w:t>用一分钟梳理今天的收获：我们从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闻香识梅</w:t>
      </w:r>
      <w:r>
        <w:t>"</w:t>
      </w:r>
      <w:r>
        <w:rPr>
          <w:rFonts w:ascii="微软雅黑" w:eastAsia="微软雅黑" w:hAnsi="微软雅黑" w:cs="微软雅黑" w:hint="eastAsia"/>
          <w:lang w:eastAsia="zh-CN"/>
        </w:rPr>
        <w:t>出发，认识了吸附的物理根源</w:t>
      </w:r>
      <w:r>
        <w:t>——</w:t>
      </w:r>
      <w:r>
        <w:rPr>
          <w:rFonts w:ascii="微软雅黑" w:eastAsia="微软雅黑" w:hAnsi="微软雅黑" w:cs="微软雅黑" w:hint="eastAsia"/>
          <w:b/>
          <w:lang w:eastAsia="zh-CN"/>
        </w:rPr>
        <w:t>悬挂键</w:t>
      </w:r>
      <w:r>
        <w:rPr>
          <w:rFonts w:ascii="微软雅黑" w:eastAsia="微软雅黑" w:hAnsi="微软雅黑" w:cs="微软雅黑" w:hint="eastAsia"/>
          <w:lang w:eastAsia="zh-CN"/>
        </w:rPr>
        <w:t>；区分了</w:t>
      </w:r>
      <w:r>
        <w:rPr>
          <w:rFonts w:ascii="微软雅黑" w:eastAsia="微软雅黑" w:hAnsi="微软雅黑" w:cs="微软雅黑" w:hint="eastAsia"/>
          <w:b/>
          <w:lang w:eastAsia="zh-CN"/>
        </w:rPr>
        <w:t>物理吸附与化学吸附</w:t>
      </w:r>
      <w:r>
        <w:rPr>
          <w:rFonts w:ascii="微软雅黑" w:eastAsia="微软雅黑" w:hAnsi="微软雅黑" w:cs="微软雅黑" w:hint="eastAsia"/>
          <w:lang w:eastAsia="zh-CN"/>
        </w:rPr>
        <w:t>；掌握了</w:t>
      </w:r>
      <w:r>
        <w:rPr>
          <w:rFonts w:ascii="微软雅黑" w:eastAsia="微软雅黑" w:hAnsi="微软雅黑" w:cs="微软雅黑" w:hint="eastAsia"/>
          <w:b/>
          <w:lang w:eastAsia="zh-CN"/>
        </w:rPr>
        <w:t>吸附能的定义与计算方法</w:t>
      </w:r>
      <w:r>
        <w:rPr>
          <w:rFonts w:ascii="微软雅黑" w:eastAsia="微软雅黑" w:hAnsi="微软雅黑" w:cs="微软雅黑" w:hint="eastAsia"/>
          <w:lang w:eastAsia="zh-CN"/>
        </w:rPr>
        <w:t>；最后看到了它在</w:t>
      </w:r>
      <w:r>
        <w:rPr>
          <w:rFonts w:ascii="微软雅黑" w:eastAsia="微软雅黑" w:hAnsi="微软雅黑" w:cs="微软雅黑" w:hint="eastAsia"/>
          <w:b/>
          <w:lang w:eastAsia="zh-CN"/>
        </w:rPr>
        <w:t>气敏传感器</w:t>
      </w:r>
      <w:r>
        <w:rPr>
          <w:rFonts w:ascii="微软雅黑" w:eastAsia="微软雅黑" w:hAnsi="微软雅黑" w:cs="微软雅黑" w:hint="eastAsia"/>
          <w:lang w:eastAsia="zh-CN"/>
        </w:rPr>
        <w:t>上的应用前景。这套方法论，不仅能用于地面，还能用</w:t>
      </w:r>
      <w:r>
        <w:rPr>
          <w:rFonts w:ascii="微软雅黑" w:eastAsia="微软雅黑" w:hAnsi="微软雅黑" w:cs="微软雅黑" w:hint="eastAsia"/>
          <w:lang w:eastAsia="zh-CN"/>
        </w:rPr>
        <w:t>于空间站气体监测、深海潜艇气体监测</w:t>
      </w:r>
      <w:r>
        <w:t>——</w:t>
      </w:r>
      <w:r>
        <w:rPr>
          <w:rFonts w:ascii="微软雅黑" w:eastAsia="微软雅黑" w:hAnsi="微软雅黑" w:cs="微软雅黑" w:hint="eastAsia"/>
          <w:lang w:eastAsia="zh-CN"/>
        </w:rPr>
        <w:t>请同学们保持好奇心，继续我们接下来的课程。</w:t>
      </w:r>
    </w:p>
    <w:p w:rsidR="00AB3DB1" w:rsidRDefault="00ED5ACE">
      <w:r>
        <w:rPr>
          <w:rFonts w:ascii="微软雅黑" w:eastAsia="微软雅黑" w:hAnsi="微软雅黑" w:cs="微软雅黑" w:hint="eastAsia"/>
          <w:b/>
          <w:lang w:eastAsia="zh-CN"/>
        </w:rPr>
        <w:t>【课后作业】</w:t>
      </w:r>
      <w:r>
        <w:rPr>
          <w:rFonts w:ascii="微软雅黑" w:eastAsia="微软雅黑" w:hAnsi="微软雅黑" w:cs="微软雅黑" w:hint="eastAsia"/>
          <w:lang w:eastAsia="zh-CN"/>
        </w:rPr>
        <w:t>（对应课件第</w:t>
      </w:r>
      <w:r>
        <w:t xml:space="preserve"> 14 </w:t>
      </w:r>
      <w:r>
        <w:rPr>
          <w:rFonts w:ascii="微软雅黑" w:eastAsia="微软雅黑" w:hAnsi="微软雅黑" w:cs="微软雅黑" w:hint="eastAsia"/>
          <w:lang w:eastAsia="zh-CN"/>
        </w:rPr>
        <w:t>页）烟煤燃烧产生的污染物</w:t>
      </w:r>
      <w:r>
        <w:t xml:space="preserve"> Hg⁰ </w:t>
      </w:r>
      <w:r>
        <w:rPr>
          <w:rFonts w:ascii="微软雅黑" w:eastAsia="微软雅黑" w:hAnsi="微软雅黑" w:cs="微软雅黑" w:hint="eastAsia"/>
          <w:lang w:eastAsia="zh-CN"/>
        </w:rPr>
        <w:t>单质汞，需要被灵敏监测。屏幕上是</w:t>
      </w:r>
      <w:r>
        <w:t xml:space="preserve"> Ti₂C </w:t>
      </w:r>
      <w:r>
        <w:rPr>
          <w:rFonts w:ascii="微软雅黑" w:eastAsia="微软雅黑" w:hAnsi="微软雅黑" w:cs="微软雅黑" w:hint="eastAsia"/>
          <w:lang w:eastAsia="zh-CN"/>
        </w:rPr>
        <w:t>薄膜吸附</w:t>
      </w:r>
      <w:r>
        <w:t xml:space="preserve"> Hg⁰ </w:t>
      </w:r>
      <w:r>
        <w:rPr>
          <w:rFonts w:ascii="微软雅黑" w:eastAsia="微软雅黑" w:hAnsi="微软雅黑" w:cs="微软雅黑" w:hint="eastAsia"/>
          <w:lang w:eastAsia="zh-CN"/>
        </w:rPr>
        <w:t>的示意图，共标出了</w:t>
      </w:r>
      <w:r>
        <w:t xml:space="preserve"> 4 </w:t>
      </w:r>
      <w:r>
        <w:rPr>
          <w:rFonts w:ascii="微软雅黑" w:eastAsia="微软雅黑" w:hAnsi="微软雅黑" w:cs="微软雅黑" w:hint="eastAsia"/>
          <w:lang w:eastAsia="zh-CN"/>
        </w:rPr>
        <w:t>个吸附位点。请大家课后</w:t>
      </w:r>
      <w:r>
        <w:rPr>
          <w:rFonts w:ascii="微软雅黑" w:eastAsia="微软雅黑" w:hAnsi="微软雅黑" w:cs="微软雅黑" w:hint="eastAsia"/>
          <w:b/>
          <w:lang w:eastAsia="zh-CN"/>
        </w:rPr>
        <w:t>计算</w:t>
      </w:r>
      <w:r>
        <w:rPr>
          <w:rFonts w:ascii="微软雅黑" w:eastAsia="微软雅黑" w:hAnsi="微软雅黑" w:cs="微软雅黑" w:hint="eastAsia"/>
          <w:b/>
          <w:lang w:eastAsia="zh-CN"/>
        </w:rPr>
        <w:t xml:space="preserve"> 4 </w:t>
      </w:r>
      <w:r>
        <w:rPr>
          <w:rFonts w:ascii="微软雅黑" w:eastAsia="微软雅黑" w:hAnsi="微软雅黑" w:cs="微软雅黑" w:hint="eastAsia"/>
          <w:b/>
          <w:lang w:eastAsia="zh-CN"/>
        </w:rPr>
        <w:t>个位点的吸附能</w:t>
      </w:r>
      <w:r>
        <w:rPr>
          <w:rFonts w:ascii="微软雅黑" w:eastAsia="微软雅黑" w:hAnsi="微软雅黑" w:cs="微软雅黑" w:hint="eastAsia"/>
          <w:lang w:eastAsia="zh-CN"/>
        </w:rPr>
        <w:t>，判定最稳定的吸附位点，并判断吸附类型。下节课我们请同学汇报。</w:t>
      </w:r>
    </w:p>
    <w:p w:rsidR="00AB3DB1" w:rsidRDefault="00ED5ACE">
      <w:pPr>
        <w:pBdr>
          <w:left w:val="single" w:sz="18" w:space="0" w:color="2563EB"/>
        </w:pBdr>
        <w:shd w:val="clear" w:color="auto" w:fill="FEF3C7"/>
      </w:pPr>
      <w:r>
        <w:t>  </w:t>
      </w:r>
      <w:r>
        <w:rPr>
          <w:rFonts w:ascii="微软雅黑" w:eastAsia="微软雅黑" w:hAnsi="微软雅黑" w:cs="微软雅黑" w:hint="eastAsia"/>
          <w:lang w:eastAsia="zh-CN"/>
        </w:rPr>
        <w:t>我的课就上到这里。谢谢大家！</w:t>
      </w:r>
    </w:p>
    <w:p w:rsidR="00AB3DB1" w:rsidRDefault="00ED5ACE">
      <w:pPr>
        <w:pStyle w:val="21"/>
        <w:spacing w:line="312" w:lineRule="auto"/>
      </w:pPr>
      <w:bookmarkStart w:id="7" w:name="appendix-1"/>
      <w:bookmarkStart w:id="8" w:name="_Toc_appendix_1"/>
      <w:bookmarkEnd w:id="7"/>
      <w:r>
        <w:rPr>
          <w:rFonts w:ascii="微软雅黑" w:eastAsia="微软雅黑" w:hAnsi="微软雅黑" w:cs="微软雅黑" w:hint="eastAsia"/>
          <w:b w:val="0"/>
          <w:lang w:eastAsia="zh-CN"/>
        </w:rPr>
        <w:t>附录一：互动设计一览表</w:t>
      </w:r>
      <w:bookmarkEnd w:id="8"/>
    </w:p>
    <w:tbl>
      <w:tblPr>
        <w:tblW w:w="5000" w:type="pct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序号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位置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互动形式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设计意图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1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环节一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全班诗句接龙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30  </w:t>
            </w:r>
            <w:r>
              <w:t>秒内全员进入情境，降低认知</w:t>
            </w:r>
            <w:r>
              <w:lastRenderedPageBreak/>
              <w:t>门槛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lastRenderedPageBreak/>
              <w:t>2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环节一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点名提问</w:t>
            </w:r>
            <w:r>
              <w:t xml:space="preserve"> " </w:t>
            </w:r>
            <w:r>
              <w:t>靠什么遥知</w:t>
            </w:r>
            <w:r>
              <w:t xml:space="preserve"> 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从文学表象引出</w:t>
            </w:r>
            <w:r>
              <w:t xml:space="preserve"> " </w:t>
            </w:r>
            <w:r>
              <w:t>分子</w:t>
            </w:r>
            <w:r>
              <w:t xml:space="preserve"> — </w:t>
            </w:r>
            <w:r>
              <w:t>吸附</w:t>
            </w:r>
            <w:r>
              <w:t xml:space="preserve"> " </w:t>
            </w:r>
            <w:r>
              <w:t>本质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3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环节一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举手调查</w:t>
            </w:r>
            <w:r>
              <w:t xml:space="preserve"> " </w:t>
            </w:r>
            <w:r>
              <w:t>闻过</w:t>
            </w:r>
            <w:r>
              <w:t xml:space="preserve">  CO  </w:t>
            </w:r>
            <w:r>
              <w:t>吗</w:t>
            </w:r>
            <w:r>
              <w:t xml:space="preserve"> 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制造认知冲突，突出鼻子有限性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4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环节二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观察模拟动画后汇报现象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训练观察与表达能力，引出吸附选择性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5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启发提问</w:t>
            </w:r>
            <w:r>
              <w:t xml:space="preserve"> " </w:t>
            </w:r>
            <w:r>
              <w:t>断键去哪儿了</w:t>
            </w:r>
            <w:r>
              <w:t xml:space="preserve"> 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引导学生自主</w:t>
            </w:r>
            <w:r>
              <w:t xml:space="preserve"> " </w:t>
            </w:r>
            <w:r>
              <w:t>发现</w:t>
            </w:r>
            <w:r>
              <w:t xml:space="preserve"> " </w:t>
            </w:r>
            <w:r>
              <w:t>悬挂键概念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6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环节四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学生上台演算吸附能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突破难点，落实重点公式，及时反馈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7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环节五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课程思政号召（齐答式）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情感升华，呼应</w:t>
            </w:r>
            <w:r>
              <w:t xml:space="preserve"> " </w:t>
            </w:r>
            <w:r>
              <w:t>面向国家需求</w:t>
            </w:r>
            <w:r>
              <w:t xml:space="preserve"> "</w:t>
            </w:r>
          </w:p>
        </w:tc>
      </w:tr>
    </w:tbl>
    <w:p w:rsidR="00AB3DB1" w:rsidRDefault="00ED5ACE">
      <w:pPr>
        <w:pStyle w:val="21"/>
        <w:spacing w:line="312" w:lineRule="auto"/>
      </w:pPr>
      <w:bookmarkStart w:id="9" w:name="appendix-2"/>
      <w:bookmarkStart w:id="10" w:name="_Toc_appendix_2"/>
      <w:bookmarkEnd w:id="9"/>
      <w:r>
        <w:rPr>
          <w:rFonts w:ascii="微软雅黑" w:eastAsia="微软雅黑" w:hAnsi="微软雅黑" w:cs="微软雅黑" w:hint="eastAsia"/>
          <w:b w:val="0"/>
          <w:lang w:eastAsia="zh-CN"/>
        </w:rPr>
        <w:t>附录二：板书分区说明</w:t>
      </w:r>
      <w:bookmarkEnd w:id="10"/>
    </w:p>
    <w:tbl>
      <w:tblPr>
        <w:tblW w:w="5000" w:type="pct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</w:tblGrid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区域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内容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呈现时机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EF3C7"/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</w:pPr>
            <w:r>
              <w:rPr>
                <w:b/>
              </w:rPr>
              <w:t>保留时长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主板书左上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" </w:t>
            </w:r>
            <w:r>
              <w:t>鼻子</w:t>
            </w:r>
            <w:r>
              <w:t xml:space="preserve">  =  </w:t>
            </w:r>
            <w:r>
              <w:t>天然气敏传感器（有限！）</w:t>
            </w:r>
            <w:r>
              <w:t xml:space="preserve"> 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环节一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全程保留（导入锚点）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主板书中部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Pt  </w:t>
            </w:r>
            <w:r>
              <w:t>切表面示意图</w:t>
            </w:r>
            <w:r>
              <w:t xml:space="preserve">  +  </w:t>
            </w:r>
            <w:r>
              <w:t>悬挂键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全程保留（机理核心）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主板书中下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吸附分类（物理</w:t>
            </w:r>
            <w:r>
              <w:t xml:space="preserve"> / </w:t>
            </w:r>
            <w:r>
              <w:t>化学两分支）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全程保留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主板书核心位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吸附能定义式（圈红强调）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环节三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全程保留（本节重点公式）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主板书底部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 xml:space="preserve">" </w:t>
            </w:r>
            <w:r>
              <w:t>吸附能</w:t>
            </w:r>
            <w:r>
              <w:t xml:space="preserve">  →  </w:t>
            </w:r>
            <w:r>
              <w:t>气敏传感器</w:t>
            </w:r>
            <w:r>
              <w:t xml:space="preserve">  →  </w:t>
            </w:r>
            <w:r>
              <w:t>电子鼻</w:t>
            </w:r>
            <w:r>
              <w:t xml:space="preserve">  </w:t>
            </w:r>
            <w:r>
              <w:lastRenderedPageBreak/>
              <w:t xml:space="preserve">→  </w:t>
            </w:r>
            <w:r>
              <w:t>国家需求</w:t>
            </w:r>
            <w:r>
              <w:t xml:space="preserve"> "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lastRenderedPageBreak/>
              <w:t>环节五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全程保留（课程思政落点）</w:t>
            </w:r>
          </w:p>
        </w:tc>
      </w:tr>
      <w:tr w:rsidR="00AB3DB1"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副板书右侧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关键数据、演算过程、学生回答记录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随讲随写</w:t>
            </w:r>
          </w:p>
        </w:tc>
        <w:tc>
          <w:tcPr>
            <w:tcW w:w="216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</w:tcPr>
          <w:p w:rsidR="00AB3DB1" w:rsidRDefault="00ED5ACE">
            <w:pPr>
              <w:spacing w:before="60" w:after="60" w:line="240" w:lineRule="auto"/>
              <w:jc w:val="left"/>
            </w:pPr>
            <w:r>
              <w:t>可擦写复用</w:t>
            </w:r>
          </w:p>
        </w:tc>
      </w:tr>
    </w:tbl>
    <w:p w:rsidR="00AB3DB1" w:rsidRDefault="00AB3DB1"/>
    <w:sectPr w:rsidR="00AB3DB1" w:rsidSect="00034616">
      <w:footerReference w:type="default" r:id="rId8"/>
      <w:pgSz w:w="11906" w:h="16838"/>
      <w:pgMar w:top="1440" w:right="1797" w:bottom="1440" w:left="179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5ACE" w:rsidRDefault="00ED5ACE">
      <w:pPr>
        <w:spacing w:after="0" w:line="240" w:lineRule="auto"/>
      </w:pPr>
      <w:r>
        <w:separator/>
      </w:r>
    </w:p>
  </w:endnote>
  <w:endnote w:type="continuationSeparator" w:id="0">
    <w:p w:rsidR="00ED5ACE" w:rsidRDefault="00ED5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ingFang S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DB1" w:rsidRDefault="00ED5ACE">
    <w:pPr>
      <w:pStyle w:val="a7"/>
      <w:tabs>
        <w:tab w:val="center" w:pos="4156"/>
        <w:tab w:val="right" w:pos="8312"/>
      </w:tabs>
    </w:pPr>
    <w:r>
      <w:tab/>
    </w:r>
    <w:r>
      <w:fldChar w:fldCharType="begin"/>
    </w:r>
    <w:r>
      <w:instrText>PAGE</w:instrText>
    </w:r>
    <w:r>
      <w:fldChar w:fldCharType="separate"/>
    </w:r>
    <w:r w:rsidR="00C038B1">
      <w:rPr>
        <w:noProof/>
      </w:rPr>
      <w:t>1</w:t>
    </w:r>
    <w: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5ACE" w:rsidRDefault="00ED5ACE">
      <w:pPr>
        <w:spacing w:after="0" w:line="240" w:lineRule="auto"/>
      </w:pPr>
      <w:r>
        <w:separator/>
      </w:r>
    </w:p>
  </w:footnote>
  <w:footnote w:type="continuationSeparator" w:id="0">
    <w:p w:rsidR="00ED5ACE" w:rsidRDefault="00ED5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B3DB1"/>
    <w:rsid w:val="00B47730"/>
    <w:rsid w:val="00C038B1"/>
    <w:rsid w:val="00CB0664"/>
    <w:rsid w:val="00ED5A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5639A3"/>
  <w14:defaultImageDpi w14:val="300"/>
  <w15:docId w15:val="{EF789C83-515C-4F06-A02D-E0E00CC1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20" w:line="347" w:lineRule="auto"/>
      <w:jc w:val="both"/>
    </w:pPr>
    <w:rPr>
      <w:rFonts w:ascii="PingFang SC" w:eastAsia="PingFang SC" w:hAnsi="PingFang SC"/>
      <w:color w:val="11182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line="265" w:lineRule="auto"/>
      <w:outlineLvl w:val="0"/>
    </w:pPr>
    <w:rPr>
      <w:b/>
      <w:bCs/>
      <w:color w:val="365F91" w:themeColor="accent1" w:themeShade="BF"/>
      <w:sz w:val="4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480" w:line="265" w:lineRule="auto"/>
      <w:outlineLvl w:val="1"/>
    </w:pPr>
    <w:rPr>
      <w:b/>
      <w:bCs/>
      <w:color w:val="2563EB"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480" w:line="265" w:lineRule="auto"/>
      <w:outlineLvl w:val="2"/>
    </w:pPr>
    <w:rPr>
      <w:b/>
      <w:bCs/>
      <w:color w:val="4F81BD" w:themeColor="accent1"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480" w:line="265" w:lineRule="auto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6D2729-3BB9-4CD8-9A9C-3F60A9E12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Wencai Yi</cp:lastModifiedBy>
  <cp:revision>2</cp:revision>
  <dcterms:created xsi:type="dcterms:W3CDTF">2013-12-23T23:15:00Z</dcterms:created>
  <dcterms:modified xsi:type="dcterms:W3CDTF">2026-10-08T15:17:00Z</dcterms:modified>
  <cp:category/>
</cp:coreProperties>
</file>